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085DE" w14:textId="77777777" w:rsidR="00820000" w:rsidRDefault="00820000" w:rsidP="0B3A813B">
      <w:pPr>
        <w:pStyle w:val="Normalwebb"/>
        <w:spacing w:before="0" w:beforeAutospacing="0" w:after="0" w:afterAutospacing="0"/>
        <w:rPr>
          <w:rFonts w:ascii="Cambria" w:hAnsi="Cambria"/>
          <w:b/>
          <w:bCs/>
          <w:color w:val="17365D"/>
          <w:sz w:val="52"/>
          <w:szCs w:val="52"/>
        </w:rPr>
      </w:pPr>
    </w:p>
    <w:p w14:paraId="45AC7495" w14:textId="77777777" w:rsidR="00820000" w:rsidRDefault="00820000" w:rsidP="00820000">
      <w:pPr>
        <w:pStyle w:val="Normalwebb"/>
        <w:spacing w:before="0" w:beforeAutospacing="0" w:after="0" w:afterAutospacing="0"/>
        <w:rPr>
          <w:rFonts w:ascii="Cambria" w:hAnsi="Cambria"/>
          <w:color w:val="17365D"/>
          <w:sz w:val="52"/>
          <w:szCs w:val="52"/>
        </w:rPr>
      </w:pPr>
    </w:p>
    <w:p w14:paraId="0401574B" w14:textId="77777777" w:rsidR="00820000" w:rsidRDefault="00820000" w:rsidP="00820000">
      <w:pPr>
        <w:pStyle w:val="Normalwebb"/>
        <w:spacing w:before="0" w:beforeAutospacing="0" w:after="0" w:afterAutospacing="0"/>
        <w:rPr>
          <w:rFonts w:ascii="Cambria" w:hAnsi="Cambria"/>
          <w:color w:val="17365D"/>
          <w:sz w:val="52"/>
          <w:szCs w:val="52"/>
        </w:rPr>
      </w:pPr>
    </w:p>
    <w:p w14:paraId="427E7F95" w14:textId="29C605C2" w:rsidR="00820000" w:rsidRDefault="36CBDF60" w:rsidP="0510D4C3">
      <w:pPr>
        <w:pStyle w:val="Normalwebb"/>
        <w:spacing w:before="0" w:beforeAutospacing="0" w:after="0" w:afterAutospacing="0"/>
        <w:jc w:val="center"/>
        <w:rPr>
          <w:rFonts w:ascii="Cambria" w:hAnsi="Cambria"/>
          <w:color w:val="17365D"/>
          <w:sz w:val="52"/>
          <w:szCs w:val="52"/>
        </w:rPr>
      </w:pPr>
      <w:r w:rsidRPr="0510D4C3">
        <w:t xml:space="preserve"> </w:t>
      </w:r>
      <w:r w:rsidR="33C95602" w:rsidRPr="0510D4C3">
        <w:rPr>
          <w:rFonts w:ascii="Cambria" w:hAnsi="Cambria"/>
          <w:color w:val="17365D"/>
          <w:sz w:val="52"/>
          <w:szCs w:val="52"/>
        </w:rPr>
        <w:t>Plan mot diskriminering och kränkande behandling</w:t>
      </w:r>
    </w:p>
    <w:p w14:paraId="4F74E523" w14:textId="09F1D929" w:rsidR="0510D4C3" w:rsidRDefault="0510D4C3" w:rsidP="0510D4C3">
      <w:pPr>
        <w:pStyle w:val="Normalwebb"/>
        <w:spacing w:before="0" w:beforeAutospacing="0" w:after="0" w:afterAutospacing="0"/>
        <w:jc w:val="center"/>
        <w:rPr>
          <w:rFonts w:ascii="Cambria" w:hAnsi="Cambria"/>
          <w:color w:val="17365D"/>
          <w:sz w:val="52"/>
          <w:szCs w:val="52"/>
        </w:rPr>
      </w:pPr>
    </w:p>
    <w:p w14:paraId="358BC91E" w14:textId="74D888AB" w:rsidR="33C95602" w:rsidRDefault="33C95602" w:rsidP="0510D4C3">
      <w:pPr>
        <w:pStyle w:val="Normalwebb"/>
        <w:spacing w:before="0" w:beforeAutospacing="0" w:after="0" w:afterAutospacing="0"/>
        <w:jc w:val="center"/>
        <w:rPr>
          <w:rFonts w:ascii="Cambria" w:hAnsi="Cambria"/>
          <w:color w:val="17365D"/>
          <w:sz w:val="52"/>
          <w:szCs w:val="52"/>
        </w:rPr>
      </w:pPr>
      <w:r w:rsidRPr="0510D4C3">
        <w:rPr>
          <w:rFonts w:ascii="Cambria" w:hAnsi="Cambria"/>
          <w:color w:val="17365D"/>
          <w:sz w:val="52"/>
          <w:szCs w:val="52"/>
        </w:rPr>
        <w:t>Anpassad</w:t>
      </w:r>
      <w:r w:rsidR="00C7622B">
        <w:rPr>
          <w:rFonts w:ascii="Cambria" w:hAnsi="Cambria"/>
          <w:color w:val="17365D"/>
          <w:sz w:val="52"/>
          <w:szCs w:val="52"/>
        </w:rPr>
        <w:t>e</w:t>
      </w:r>
      <w:r w:rsidRPr="0510D4C3">
        <w:rPr>
          <w:rFonts w:ascii="Cambria" w:hAnsi="Cambria"/>
          <w:color w:val="17365D"/>
          <w:sz w:val="52"/>
          <w:szCs w:val="52"/>
        </w:rPr>
        <w:t xml:space="preserve"> grundskola</w:t>
      </w:r>
      <w:r w:rsidR="00C7622B">
        <w:rPr>
          <w:rFonts w:ascii="Cambria" w:hAnsi="Cambria"/>
          <w:color w:val="17365D"/>
          <w:sz w:val="52"/>
          <w:szCs w:val="52"/>
        </w:rPr>
        <w:t>n</w:t>
      </w:r>
      <w:r w:rsidRPr="0510D4C3">
        <w:rPr>
          <w:rFonts w:ascii="Cambria" w:hAnsi="Cambria"/>
          <w:color w:val="17365D"/>
          <w:sz w:val="52"/>
          <w:szCs w:val="52"/>
        </w:rPr>
        <w:t xml:space="preserve"> 1-9</w:t>
      </w:r>
    </w:p>
    <w:p w14:paraId="09F15ED5" w14:textId="77777777" w:rsidR="00820000" w:rsidRPr="00820000" w:rsidRDefault="00820000" w:rsidP="00820000">
      <w:pPr>
        <w:pStyle w:val="Normalwebb"/>
        <w:spacing w:before="0" w:beforeAutospacing="0" w:after="0" w:afterAutospacing="0"/>
        <w:jc w:val="center"/>
        <w:rPr>
          <w:rFonts w:ascii="Cambria" w:hAnsi="Cambria"/>
          <w:color w:val="4472C4" w:themeColor="accent1"/>
          <w:sz w:val="52"/>
          <w:szCs w:val="52"/>
        </w:rPr>
      </w:pPr>
      <w:r w:rsidRPr="00820000">
        <w:rPr>
          <w:color w:val="4472C4" w:themeColor="accent1"/>
        </w:rPr>
        <w:t> </w:t>
      </w:r>
    </w:p>
    <w:p w14:paraId="0BCFD3D8" w14:textId="77777777" w:rsidR="00820000" w:rsidRPr="00820000" w:rsidRDefault="00820000" w:rsidP="00820000">
      <w:pPr>
        <w:pStyle w:val="Normalwebb"/>
        <w:spacing w:before="0" w:beforeAutospacing="0" w:after="0" w:afterAutospacing="0"/>
        <w:jc w:val="center"/>
        <w:rPr>
          <w:color w:val="4472C4" w:themeColor="accent1"/>
        </w:rPr>
      </w:pPr>
      <w:r w:rsidRPr="00820000">
        <w:rPr>
          <w:color w:val="4472C4" w:themeColor="accent1"/>
        </w:rPr>
        <w:t>_______________________________________________________________</w:t>
      </w:r>
    </w:p>
    <w:p w14:paraId="3EFEBD5E" w14:textId="77777777" w:rsidR="00820000" w:rsidRDefault="00820000" w:rsidP="00820000">
      <w:pPr>
        <w:pStyle w:val="Normalwebb"/>
        <w:spacing w:before="0" w:beforeAutospacing="0" w:after="0" w:afterAutospacing="0"/>
        <w:ind w:left="2477"/>
      </w:pPr>
      <w:r>
        <w:rPr>
          <w:rFonts w:ascii="Cambria" w:hAnsi="Cambria"/>
          <w:color w:val="000000"/>
        </w:rPr>
        <w:t> </w:t>
      </w:r>
    </w:p>
    <w:p w14:paraId="4DB385F5" w14:textId="02CAFC62" w:rsidR="00820000" w:rsidRDefault="00820000" w:rsidP="0510D4C3">
      <w:pPr>
        <w:pStyle w:val="Normalwebb"/>
        <w:spacing w:before="0" w:beforeAutospacing="0" w:after="7" w:afterAutospacing="0"/>
        <w:ind w:left="3261" w:right="2977"/>
        <w:jc w:val="center"/>
        <w:rPr>
          <w:rFonts w:ascii="Cambria" w:hAnsi="Cambria"/>
          <w:color w:val="000000" w:themeColor="text1"/>
        </w:rPr>
      </w:pPr>
    </w:p>
    <w:p w14:paraId="7B26D46D" w14:textId="77617BFC" w:rsidR="00820000" w:rsidRPr="007E4A11" w:rsidRDefault="00820000" w:rsidP="0510D4C3">
      <w:pPr>
        <w:pStyle w:val="Normalwebb"/>
        <w:spacing w:before="0" w:beforeAutospacing="0" w:after="7" w:afterAutospacing="0"/>
        <w:ind w:left="2694" w:right="2269"/>
        <w:jc w:val="center"/>
        <w:rPr>
          <w:rFonts w:ascii="Cambria" w:hAnsi="Cambria"/>
          <w:sz w:val="28"/>
          <w:szCs w:val="28"/>
        </w:rPr>
      </w:pPr>
      <w:r w:rsidRPr="0510D4C3">
        <w:rPr>
          <w:rFonts w:ascii="Cambria" w:hAnsi="Cambria"/>
          <w:color w:val="000000" w:themeColor="text1"/>
          <w:sz w:val="28"/>
          <w:szCs w:val="28"/>
        </w:rPr>
        <w:t>Läsår</w:t>
      </w:r>
      <w:r w:rsidRPr="00F033A9">
        <w:rPr>
          <w:rFonts w:ascii="Cambria" w:hAnsi="Cambria"/>
          <w:color w:val="0070C0"/>
          <w:sz w:val="28"/>
          <w:szCs w:val="28"/>
        </w:rPr>
        <w:t xml:space="preserve"> </w:t>
      </w:r>
      <w:r w:rsidRPr="007E4A11">
        <w:rPr>
          <w:rFonts w:ascii="Cambria" w:hAnsi="Cambria"/>
          <w:sz w:val="28"/>
          <w:szCs w:val="28"/>
        </w:rPr>
        <w:t>202</w:t>
      </w:r>
      <w:r w:rsidR="000910B7">
        <w:rPr>
          <w:rFonts w:ascii="Cambria" w:hAnsi="Cambria"/>
          <w:sz w:val="28"/>
          <w:szCs w:val="28"/>
        </w:rPr>
        <w:t>5-2026</w:t>
      </w:r>
    </w:p>
    <w:p w14:paraId="1BB0644B" w14:textId="77777777" w:rsidR="00820000" w:rsidRDefault="00820000" w:rsidP="00820000">
      <w:pPr>
        <w:pStyle w:val="Normalwebb"/>
        <w:spacing w:before="0" w:beforeAutospacing="0" w:after="24" w:afterAutospacing="0"/>
        <w:ind w:left="50"/>
        <w:jc w:val="center"/>
      </w:pPr>
      <w:r>
        <w:rPr>
          <w:rFonts w:ascii="Cambria" w:hAnsi="Cambria"/>
          <w:color w:val="000000"/>
          <w:sz w:val="18"/>
          <w:szCs w:val="18"/>
        </w:rPr>
        <w:t> </w:t>
      </w:r>
    </w:p>
    <w:p w14:paraId="59044D1D" w14:textId="77777777" w:rsidR="00820000" w:rsidRDefault="00820000" w:rsidP="00820000">
      <w:pPr>
        <w:pStyle w:val="Normalwebb"/>
        <w:spacing w:before="0" w:beforeAutospacing="0" w:after="218" w:afterAutospacing="0"/>
        <w:rPr>
          <w:rFonts w:ascii="Cambria" w:hAnsi="Cambria"/>
          <w:color w:val="000000"/>
          <w:sz w:val="22"/>
          <w:szCs w:val="22"/>
        </w:rPr>
      </w:pPr>
      <w:r>
        <w:rPr>
          <w:rFonts w:ascii="Cambria" w:hAnsi="Cambria"/>
          <w:color w:val="000000"/>
          <w:sz w:val="22"/>
          <w:szCs w:val="22"/>
        </w:rPr>
        <w:t> </w:t>
      </w:r>
      <w:r>
        <w:rPr>
          <w:rFonts w:ascii="Cambria" w:hAnsi="Cambria"/>
          <w:noProof/>
          <w:color w:val="000000"/>
          <w:sz w:val="22"/>
          <w:szCs w:val="22"/>
          <w:bdr w:val="none" w:sz="0" w:space="0" w:color="auto" w:frame="1"/>
        </w:rPr>
        <w:drawing>
          <wp:inline distT="0" distB="0" distL="0" distR="0" wp14:anchorId="43467F2E" wp14:editId="0289D856">
            <wp:extent cx="5130800" cy="3848100"/>
            <wp:effectExtent l="0" t="0" r="0" b="0"/>
            <wp:docPr id="2" name="Bildobjekt 2" descr="Händer, Team, Förenad, Tillsammans, Människor, En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änder, Team, Förenad, Tillsammans, Människor, Enh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0800" cy="3848100"/>
                    </a:xfrm>
                    <a:prstGeom prst="rect">
                      <a:avLst/>
                    </a:prstGeom>
                    <a:noFill/>
                    <a:ln>
                      <a:noFill/>
                    </a:ln>
                  </pic:spPr>
                </pic:pic>
              </a:graphicData>
            </a:graphic>
          </wp:inline>
        </w:drawing>
      </w:r>
    </w:p>
    <w:p w14:paraId="150F3066" w14:textId="77777777" w:rsidR="00820000" w:rsidRDefault="00820000" w:rsidP="00820000">
      <w:pPr>
        <w:pStyle w:val="Normalwebb"/>
        <w:spacing w:before="0" w:beforeAutospacing="0" w:after="218" w:afterAutospacing="0"/>
        <w:rPr>
          <w:rFonts w:ascii="Cambria" w:hAnsi="Cambria"/>
          <w:color w:val="000000"/>
          <w:sz w:val="22"/>
          <w:szCs w:val="22"/>
        </w:rPr>
      </w:pPr>
    </w:p>
    <w:p w14:paraId="02C06AE3" w14:textId="77777777" w:rsidR="00820000" w:rsidRDefault="00820000" w:rsidP="00820000">
      <w:pPr>
        <w:pStyle w:val="Normalwebb"/>
        <w:spacing w:before="0" w:beforeAutospacing="0" w:after="218" w:afterAutospacing="0"/>
        <w:rPr>
          <w:rFonts w:ascii="Cambria" w:hAnsi="Cambria"/>
          <w:color w:val="000000"/>
          <w:sz w:val="22"/>
          <w:szCs w:val="22"/>
        </w:rPr>
      </w:pPr>
    </w:p>
    <w:p w14:paraId="2AD131ED" w14:textId="77777777" w:rsidR="00820000" w:rsidRDefault="00820000" w:rsidP="00820000">
      <w:pPr>
        <w:pStyle w:val="Normalwebb"/>
        <w:spacing w:before="0" w:beforeAutospacing="0" w:after="218" w:afterAutospacing="0"/>
        <w:rPr>
          <w:rFonts w:ascii="Cambria" w:hAnsi="Cambria"/>
          <w:color w:val="000000"/>
          <w:sz w:val="22"/>
          <w:szCs w:val="22"/>
        </w:rPr>
      </w:pPr>
    </w:p>
    <w:p w14:paraId="36751210" w14:textId="77777777" w:rsidR="00820000" w:rsidRDefault="00820000" w:rsidP="00820000">
      <w:pPr>
        <w:pStyle w:val="Normalwebb"/>
        <w:spacing w:before="0" w:beforeAutospacing="0" w:after="218" w:afterAutospacing="0"/>
        <w:rPr>
          <w:rFonts w:ascii="Cambria" w:hAnsi="Cambria"/>
          <w:color w:val="000000"/>
          <w:sz w:val="22"/>
          <w:szCs w:val="22"/>
        </w:rPr>
      </w:pPr>
    </w:p>
    <w:p w14:paraId="4442CCCC" w14:textId="77777777" w:rsidR="00820000" w:rsidRDefault="00820000" w:rsidP="00820000">
      <w:pPr>
        <w:pStyle w:val="Normalwebb"/>
        <w:spacing w:before="0" w:beforeAutospacing="0" w:after="218" w:afterAutospacing="0"/>
      </w:pPr>
    </w:p>
    <w:p w14:paraId="0B4B8B68" w14:textId="1974FDC6" w:rsidR="00820000" w:rsidRDefault="00820000" w:rsidP="0510D4C3">
      <w:pPr>
        <w:pStyle w:val="Normalwebb"/>
        <w:spacing w:before="0" w:beforeAutospacing="0" w:after="0" w:afterAutospacing="0"/>
      </w:pPr>
      <w:r w:rsidRPr="0510D4C3">
        <w:rPr>
          <w:rFonts w:ascii="Cambria" w:hAnsi="Cambria"/>
          <w:color w:val="000000" w:themeColor="text1"/>
          <w:sz w:val="22"/>
          <w:szCs w:val="22"/>
        </w:rPr>
        <w:lastRenderedPageBreak/>
        <w:t>                  </w:t>
      </w:r>
    </w:p>
    <w:p w14:paraId="6C2FCC60" w14:textId="77777777" w:rsidR="003F62FE" w:rsidRPr="000C4694" w:rsidRDefault="003F62FE" w:rsidP="00820000">
      <w:pPr>
        <w:pStyle w:val="Bildtextomslag"/>
        <w:ind w:left="0"/>
        <w:rPr>
          <w:lang w:val="sv-SE"/>
        </w:rPr>
        <w:sectPr w:rsidR="003F62FE" w:rsidRPr="000C4694" w:rsidSect="00820000">
          <w:headerReference w:type="even" r:id="rId11"/>
          <w:footerReference w:type="even" r:id="rId12"/>
          <w:footerReference w:type="default" r:id="rId13"/>
          <w:pgSz w:w="11906" w:h="16838"/>
          <w:pgMar w:top="851" w:right="1841" w:bottom="851" w:left="1985" w:header="709" w:footer="624" w:gutter="0"/>
          <w:pgNumType w:fmt="upperRoman" w:start="1"/>
          <w:cols w:space="720"/>
          <w:titlePg/>
          <w:docGrid w:linePitch="326"/>
        </w:sectPr>
      </w:pPr>
    </w:p>
    <w:p w14:paraId="729042C1" w14:textId="15E643F7" w:rsidR="003F62FE" w:rsidRPr="002A68FA" w:rsidRDefault="003F62FE" w:rsidP="002A68FA">
      <w:pPr>
        <w:pStyle w:val="InnehlsfrteckningRubr1"/>
        <w:rPr>
          <w:b/>
          <w:bCs/>
        </w:rPr>
      </w:pPr>
      <w:r w:rsidRPr="00AF3C28">
        <w:rPr>
          <w:b/>
          <w:bCs/>
        </w:rPr>
        <w:t>Innehållsförteckning</w:t>
      </w:r>
    </w:p>
    <w:p w14:paraId="235DCFEA" w14:textId="33BFB0C0" w:rsidR="00A75DE4" w:rsidRDefault="003F62FE">
      <w:pPr>
        <w:pStyle w:val="Innehll1"/>
        <w:rPr>
          <w:rFonts w:asciiTheme="minorHAnsi" w:eastAsiaTheme="minorEastAsia" w:hAnsiTheme="minorHAnsi" w:cstheme="minorBidi"/>
          <w:b w:val="0"/>
          <w:caps w:val="0"/>
          <w:sz w:val="22"/>
          <w:szCs w:val="22"/>
        </w:rPr>
      </w:pPr>
      <w:r w:rsidRPr="0079181E">
        <w:fldChar w:fldCharType="begin"/>
      </w:r>
      <w:r w:rsidRPr="00D031E7">
        <w:instrText xml:space="preserve"> TOC \o "1-3" </w:instrText>
      </w:r>
      <w:r w:rsidRPr="0079181E">
        <w:fldChar w:fldCharType="separate"/>
      </w:r>
      <w:r w:rsidR="00A75DE4">
        <w:t>Inledning</w:t>
      </w:r>
      <w:r w:rsidR="00A75DE4">
        <w:tab/>
      </w:r>
      <w:r w:rsidR="00A75DE4">
        <w:fldChar w:fldCharType="begin"/>
      </w:r>
      <w:r w:rsidR="00A75DE4">
        <w:instrText xml:space="preserve"> PAGEREF _Toc85897754 \h </w:instrText>
      </w:r>
      <w:r w:rsidR="00A75DE4">
        <w:fldChar w:fldCharType="separate"/>
      </w:r>
      <w:r w:rsidR="00BB1EF7">
        <w:t>1</w:t>
      </w:r>
      <w:r w:rsidR="00A75DE4">
        <w:fldChar w:fldCharType="end"/>
      </w:r>
    </w:p>
    <w:p w14:paraId="60FE154E" w14:textId="19FD6BAE" w:rsidR="00A75DE4" w:rsidRDefault="00A75DE4" w:rsidP="003B7533">
      <w:pPr>
        <w:pStyle w:val="Innehll2"/>
        <w:rPr>
          <w:rFonts w:asciiTheme="minorHAnsi" w:eastAsiaTheme="minorEastAsia" w:hAnsiTheme="minorHAnsi" w:cstheme="minorBidi"/>
          <w:smallCaps w:val="0"/>
          <w:sz w:val="22"/>
          <w:szCs w:val="22"/>
        </w:rPr>
      </w:pPr>
      <w:r>
        <w:t>Bakgrund och definitioner</w:t>
      </w:r>
      <w:r>
        <w:tab/>
      </w:r>
      <w:r>
        <w:fldChar w:fldCharType="begin"/>
      </w:r>
      <w:r>
        <w:instrText xml:space="preserve"> PAGEREF _Toc85897755 \h </w:instrText>
      </w:r>
      <w:r>
        <w:fldChar w:fldCharType="separate"/>
      </w:r>
      <w:r w:rsidR="00BB1EF7">
        <w:t>1</w:t>
      </w:r>
      <w:r>
        <w:fldChar w:fldCharType="end"/>
      </w:r>
    </w:p>
    <w:p w14:paraId="0E842E40" w14:textId="127E95BD" w:rsidR="00A75DE4" w:rsidRPr="00F67747" w:rsidRDefault="00A75DE4">
      <w:pPr>
        <w:pStyle w:val="Innehll3"/>
        <w:tabs>
          <w:tab w:val="right" w:leader="dot" w:pos="7474"/>
        </w:tabs>
        <w:rPr>
          <w:rFonts w:asciiTheme="minorHAnsi" w:eastAsiaTheme="minorEastAsia" w:hAnsiTheme="minorHAnsi" w:cstheme="minorBidi"/>
          <w:noProof/>
          <w:sz w:val="18"/>
          <w:szCs w:val="22"/>
        </w:rPr>
      </w:pPr>
      <w:r w:rsidRPr="00F67747">
        <w:rPr>
          <w:noProof/>
          <w:sz w:val="20"/>
        </w:rPr>
        <w:t>Diskriminering</w:t>
      </w:r>
      <w:r w:rsidRPr="00F67747">
        <w:rPr>
          <w:noProof/>
          <w:sz w:val="20"/>
        </w:rPr>
        <w:tab/>
      </w:r>
      <w:r w:rsidRPr="00F67747">
        <w:rPr>
          <w:noProof/>
          <w:sz w:val="20"/>
        </w:rPr>
        <w:fldChar w:fldCharType="begin"/>
      </w:r>
      <w:r w:rsidRPr="00F67747">
        <w:rPr>
          <w:noProof/>
          <w:sz w:val="20"/>
        </w:rPr>
        <w:instrText xml:space="preserve"> PAGEREF _Toc85897756 \h </w:instrText>
      </w:r>
      <w:r w:rsidRPr="00F67747">
        <w:rPr>
          <w:noProof/>
          <w:sz w:val="20"/>
        </w:rPr>
      </w:r>
      <w:r w:rsidRPr="00F67747">
        <w:rPr>
          <w:noProof/>
          <w:sz w:val="20"/>
        </w:rPr>
        <w:fldChar w:fldCharType="separate"/>
      </w:r>
      <w:r w:rsidR="00BB1EF7">
        <w:rPr>
          <w:noProof/>
          <w:sz w:val="20"/>
        </w:rPr>
        <w:t>1</w:t>
      </w:r>
      <w:r w:rsidRPr="00F67747">
        <w:rPr>
          <w:noProof/>
          <w:sz w:val="20"/>
        </w:rPr>
        <w:fldChar w:fldCharType="end"/>
      </w:r>
    </w:p>
    <w:p w14:paraId="7FEF09B7" w14:textId="329AAE66" w:rsidR="00A75DE4" w:rsidRPr="00F67747" w:rsidRDefault="00A75DE4">
      <w:pPr>
        <w:pStyle w:val="Innehll3"/>
        <w:tabs>
          <w:tab w:val="right" w:leader="dot" w:pos="7474"/>
        </w:tabs>
        <w:rPr>
          <w:rFonts w:asciiTheme="minorHAnsi" w:eastAsiaTheme="minorEastAsia" w:hAnsiTheme="minorHAnsi" w:cstheme="minorBidi"/>
          <w:noProof/>
          <w:sz w:val="18"/>
          <w:szCs w:val="22"/>
        </w:rPr>
      </w:pPr>
      <w:r w:rsidRPr="00F67747">
        <w:rPr>
          <w:noProof/>
          <w:sz w:val="20"/>
        </w:rPr>
        <w:t>Trakasserier</w:t>
      </w:r>
      <w:r w:rsidRPr="00F67747">
        <w:rPr>
          <w:noProof/>
          <w:sz w:val="20"/>
        </w:rPr>
        <w:tab/>
      </w:r>
      <w:r w:rsidRPr="00F67747">
        <w:rPr>
          <w:noProof/>
          <w:sz w:val="20"/>
        </w:rPr>
        <w:fldChar w:fldCharType="begin"/>
      </w:r>
      <w:r w:rsidRPr="00F67747">
        <w:rPr>
          <w:noProof/>
          <w:sz w:val="20"/>
        </w:rPr>
        <w:instrText xml:space="preserve"> PAGEREF _Toc85897757 \h </w:instrText>
      </w:r>
      <w:r w:rsidRPr="00F67747">
        <w:rPr>
          <w:noProof/>
          <w:sz w:val="20"/>
        </w:rPr>
      </w:r>
      <w:r w:rsidRPr="00F67747">
        <w:rPr>
          <w:noProof/>
          <w:sz w:val="20"/>
        </w:rPr>
        <w:fldChar w:fldCharType="separate"/>
      </w:r>
      <w:r w:rsidR="00BB1EF7">
        <w:rPr>
          <w:noProof/>
          <w:sz w:val="20"/>
        </w:rPr>
        <w:t>2</w:t>
      </w:r>
      <w:r w:rsidRPr="00F67747">
        <w:rPr>
          <w:noProof/>
          <w:sz w:val="20"/>
        </w:rPr>
        <w:fldChar w:fldCharType="end"/>
      </w:r>
    </w:p>
    <w:p w14:paraId="1054A1BA" w14:textId="6017497A" w:rsidR="00A75DE4" w:rsidRPr="00F67747" w:rsidRDefault="00A75DE4">
      <w:pPr>
        <w:pStyle w:val="Innehll3"/>
        <w:tabs>
          <w:tab w:val="right" w:leader="dot" w:pos="7474"/>
        </w:tabs>
        <w:rPr>
          <w:rFonts w:asciiTheme="minorHAnsi" w:eastAsiaTheme="minorEastAsia" w:hAnsiTheme="minorHAnsi" w:cstheme="minorBidi"/>
          <w:noProof/>
          <w:sz w:val="18"/>
          <w:szCs w:val="22"/>
        </w:rPr>
      </w:pPr>
      <w:r w:rsidRPr="00F67747">
        <w:rPr>
          <w:noProof/>
          <w:sz w:val="20"/>
        </w:rPr>
        <w:t>Kränkande behandling</w:t>
      </w:r>
      <w:r w:rsidRPr="00F67747">
        <w:rPr>
          <w:noProof/>
          <w:sz w:val="20"/>
        </w:rPr>
        <w:tab/>
      </w:r>
      <w:r w:rsidRPr="00F67747">
        <w:rPr>
          <w:noProof/>
          <w:sz w:val="20"/>
        </w:rPr>
        <w:fldChar w:fldCharType="begin"/>
      </w:r>
      <w:r w:rsidRPr="00F67747">
        <w:rPr>
          <w:noProof/>
          <w:sz w:val="20"/>
        </w:rPr>
        <w:instrText xml:space="preserve"> PAGEREF _Toc85897758 \h </w:instrText>
      </w:r>
      <w:r w:rsidRPr="00F67747">
        <w:rPr>
          <w:noProof/>
          <w:sz w:val="20"/>
        </w:rPr>
      </w:r>
      <w:r w:rsidRPr="00F67747">
        <w:rPr>
          <w:noProof/>
          <w:sz w:val="20"/>
        </w:rPr>
        <w:fldChar w:fldCharType="separate"/>
      </w:r>
      <w:r w:rsidR="00BB1EF7">
        <w:rPr>
          <w:noProof/>
          <w:sz w:val="20"/>
        </w:rPr>
        <w:t>2</w:t>
      </w:r>
      <w:r w:rsidRPr="00F67747">
        <w:rPr>
          <w:noProof/>
          <w:sz w:val="20"/>
        </w:rPr>
        <w:fldChar w:fldCharType="end"/>
      </w:r>
    </w:p>
    <w:p w14:paraId="19CD13F2" w14:textId="2F595908" w:rsidR="00A75DE4" w:rsidRPr="00F67747" w:rsidRDefault="00A75DE4">
      <w:pPr>
        <w:pStyle w:val="Innehll3"/>
        <w:tabs>
          <w:tab w:val="right" w:leader="dot" w:pos="7474"/>
        </w:tabs>
        <w:rPr>
          <w:rFonts w:asciiTheme="minorHAnsi" w:eastAsiaTheme="minorEastAsia" w:hAnsiTheme="minorHAnsi" w:cstheme="minorBidi"/>
          <w:noProof/>
          <w:sz w:val="18"/>
          <w:szCs w:val="22"/>
        </w:rPr>
      </w:pPr>
      <w:r w:rsidRPr="00F67747">
        <w:rPr>
          <w:noProof/>
          <w:sz w:val="20"/>
        </w:rPr>
        <w:t>Trakasserier och kränkande behandling</w:t>
      </w:r>
      <w:r w:rsidRPr="00F67747">
        <w:rPr>
          <w:noProof/>
          <w:sz w:val="20"/>
        </w:rPr>
        <w:tab/>
      </w:r>
      <w:r w:rsidRPr="00F67747">
        <w:rPr>
          <w:noProof/>
          <w:sz w:val="20"/>
        </w:rPr>
        <w:fldChar w:fldCharType="begin"/>
      </w:r>
      <w:r w:rsidRPr="00F67747">
        <w:rPr>
          <w:noProof/>
          <w:sz w:val="20"/>
        </w:rPr>
        <w:instrText xml:space="preserve"> PAGEREF _Toc85897759 \h </w:instrText>
      </w:r>
      <w:r w:rsidRPr="00F67747">
        <w:rPr>
          <w:noProof/>
          <w:sz w:val="20"/>
        </w:rPr>
      </w:r>
      <w:r w:rsidRPr="00F67747">
        <w:rPr>
          <w:noProof/>
          <w:sz w:val="20"/>
        </w:rPr>
        <w:fldChar w:fldCharType="separate"/>
      </w:r>
      <w:r w:rsidR="00BB1EF7">
        <w:rPr>
          <w:noProof/>
          <w:sz w:val="20"/>
        </w:rPr>
        <w:t>2</w:t>
      </w:r>
      <w:r w:rsidRPr="00F67747">
        <w:rPr>
          <w:noProof/>
          <w:sz w:val="20"/>
        </w:rPr>
        <w:fldChar w:fldCharType="end"/>
      </w:r>
    </w:p>
    <w:p w14:paraId="6B82E74E" w14:textId="0F5234C9" w:rsidR="00A75DE4" w:rsidRPr="00F67747" w:rsidRDefault="00A75DE4">
      <w:pPr>
        <w:pStyle w:val="Innehll3"/>
        <w:tabs>
          <w:tab w:val="right" w:leader="dot" w:pos="7474"/>
        </w:tabs>
        <w:rPr>
          <w:rFonts w:asciiTheme="minorHAnsi" w:eastAsiaTheme="minorEastAsia" w:hAnsiTheme="minorHAnsi" w:cstheme="minorBidi"/>
          <w:noProof/>
          <w:sz w:val="18"/>
          <w:szCs w:val="22"/>
        </w:rPr>
      </w:pPr>
      <w:r w:rsidRPr="00F67747">
        <w:rPr>
          <w:noProof/>
          <w:sz w:val="20"/>
        </w:rPr>
        <w:t>Mobbning</w:t>
      </w:r>
      <w:r w:rsidRPr="00F67747">
        <w:rPr>
          <w:noProof/>
          <w:sz w:val="20"/>
        </w:rPr>
        <w:tab/>
      </w:r>
      <w:r w:rsidRPr="00F67747">
        <w:rPr>
          <w:noProof/>
          <w:sz w:val="20"/>
        </w:rPr>
        <w:fldChar w:fldCharType="begin"/>
      </w:r>
      <w:r w:rsidRPr="00F67747">
        <w:rPr>
          <w:noProof/>
          <w:sz w:val="20"/>
        </w:rPr>
        <w:instrText xml:space="preserve"> PAGEREF _Toc85897760 \h </w:instrText>
      </w:r>
      <w:r w:rsidRPr="00F67747">
        <w:rPr>
          <w:noProof/>
          <w:sz w:val="20"/>
        </w:rPr>
      </w:r>
      <w:r w:rsidRPr="00F67747">
        <w:rPr>
          <w:noProof/>
          <w:sz w:val="20"/>
        </w:rPr>
        <w:fldChar w:fldCharType="separate"/>
      </w:r>
      <w:r w:rsidR="00BB1EF7">
        <w:rPr>
          <w:noProof/>
          <w:sz w:val="20"/>
        </w:rPr>
        <w:t>2</w:t>
      </w:r>
      <w:r w:rsidRPr="00F67747">
        <w:rPr>
          <w:noProof/>
          <w:sz w:val="20"/>
        </w:rPr>
        <w:fldChar w:fldCharType="end"/>
      </w:r>
    </w:p>
    <w:p w14:paraId="17F0849D" w14:textId="5C1611C9" w:rsidR="00A75DE4" w:rsidRPr="00F67747" w:rsidRDefault="00A75DE4">
      <w:pPr>
        <w:pStyle w:val="Innehll3"/>
        <w:tabs>
          <w:tab w:val="right" w:leader="dot" w:pos="7474"/>
        </w:tabs>
        <w:rPr>
          <w:rFonts w:asciiTheme="minorHAnsi" w:eastAsiaTheme="minorEastAsia" w:hAnsiTheme="minorHAnsi" w:cstheme="minorBidi"/>
          <w:noProof/>
          <w:sz w:val="18"/>
          <w:szCs w:val="22"/>
        </w:rPr>
      </w:pPr>
      <w:r w:rsidRPr="00F67747">
        <w:rPr>
          <w:noProof/>
          <w:sz w:val="20"/>
        </w:rPr>
        <w:t>Främjande</w:t>
      </w:r>
      <w:r w:rsidRPr="00F67747">
        <w:rPr>
          <w:noProof/>
          <w:sz w:val="20"/>
        </w:rPr>
        <w:tab/>
      </w:r>
      <w:r w:rsidRPr="00F67747">
        <w:rPr>
          <w:noProof/>
          <w:sz w:val="20"/>
        </w:rPr>
        <w:fldChar w:fldCharType="begin"/>
      </w:r>
      <w:r w:rsidRPr="00F67747">
        <w:rPr>
          <w:noProof/>
          <w:sz w:val="20"/>
        </w:rPr>
        <w:instrText xml:space="preserve"> PAGEREF _Toc85897761 \h </w:instrText>
      </w:r>
      <w:r w:rsidRPr="00F67747">
        <w:rPr>
          <w:noProof/>
          <w:sz w:val="20"/>
        </w:rPr>
      </w:r>
      <w:r w:rsidRPr="00F67747">
        <w:rPr>
          <w:noProof/>
          <w:sz w:val="20"/>
        </w:rPr>
        <w:fldChar w:fldCharType="separate"/>
      </w:r>
      <w:r w:rsidR="00BB1EF7">
        <w:rPr>
          <w:noProof/>
          <w:sz w:val="20"/>
        </w:rPr>
        <w:t>2</w:t>
      </w:r>
      <w:r w:rsidRPr="00F67747">
        <w:rPr>
          <w:noProof/>
          <w:sz w:val="20"/>
        </w:rPr>
        <w:fldChar w:fldCharType="end"/>
      </w:r>
    </w:p>
    <w:p w14:paraId="011C3675" w14:textId="23D01FB2" w:rsidR="00A75DE4" w:rsidRPr="00F67747" w:rsidRDefault="00A75DE4">
      <w:pPr>
        <w:pStyle w:val="Innehll3"/>
        <w:tabs>
          <w:tab w:val="right" w:leader="dot" w:pos="7474"/>
        </w:tabs>
        <w:rPr>
          <w:rFonts w:asciiTheme="minorHAnsi" w:eastAsiaTheme="minorEastAsia" w:hAnsiTheme="minorHAnsi" w:cstheme="minorBidi"/>
          <w:noProof/>
          <w:sz w:val="18"/>
          <w:szCs w:val="22"/>
        </w:rPr>
      </w:pPr>
      <w:r w:rsidRPr="00F67747">
        <w:rPr>
          <w:noProof/>
          <w:sz w:val="20"/>
        </w:rPr>
        <w:t>Förebyggande.</w:t>
      </w:r>
      <w:r w:rsidRPr="00F67747">
        <w:rPr>
          <w:noProof/>
          <w:sz w:val="20"/>
        </w:rPr>
        <w:tab/>
      </w:r>
      <w:r w:rsidRPr="00F67747">
        <w:rPr>
          <w:noProof/>
          <w:sz w:val="20"/>
        </w:rPr>
        <w:fldChar w:fldCharType="begin"/>
      </w:r>
      <w:r w:rsidRPr="00F67747">
        <w:rPr>
          <w:noProof/>
          <w:sz w:val="20"/>
        </w:rPr>
        <w:instrText xml:space="preserve"> PAGEREF _Toc85897762 \h </w:instrText>
      </w:r>
      <w:r w:rsidRPr="00F67747">
        <w:rPr>
          <w:noProof/>
          <w:sz w:val="20"/>
        </w:rPr>
      </w:r>
      <w:r w:rsidRPr="00F67747">
        <w:rPr>
          <w:noProof/>
          <w:sz w:val="20"/>
        </w:rPr>
        <w:fldChar w:fldCharType="separate"/>
      </w:r>
      <w:r w:rsidR="00BB1EF7">
        <w:rPr>
          <w:noProof/>
          <w:sz w:val="20"/>
        </w:rPr>
        <w:t>2</w:t>
      </w:r>
      <w:r w:rsidRPr="00F67747">
        <w:rPr>
          <w:noProof/>
          <w:sz w:val="20"/>
        </w:rPr>
        <w:fldChar w:fldCharType="end"/>
      </w:r>
    </w:p>
    <w:p w14:paraId="3261DB8E" w14:textId="3AA00313" w:rsidR="00A75DE4" w:rsidRDefault="00A75DE4">
      <w:pPr>
        <w:pStyle w:val="Innehll3"/>
        <w:tabs>
          <w:tab w:val="right" w:leader="dot" w:pos="7474"/>
        </w:tabs>
        <w:rPr>
          <w:rFonts w:asciiTheme="minorHAnsi" w:eastAsiaTheme="minorEastAsia" w:hAnsiTheme="minorHAnsi" w:cstheme="minorBidi"/>
          <w:noProof/>
          <w:sz w:val="22"/>
          <w:szCs w:val="22"/>
        </w:rPr>
      </w:pPr>
      <w:r w:rsidRPr="00F67747">
        <w:rPr>
          <w:noProof/>
          <w:sz w:val="20"/>
        </w:rPr>
        <w:t>Åtgärdande.</w:t>
      </w:r>
      <w:r w:rsidRPr="003D5CA8">
        <w:rPr>
          <w:noProof/>
          <w:sz w:val="20"/>
        </w:rPr>
        <w:tab/>
      </w:r>
      <w:r>
        <w:rPr>
          <w:noProof/>
        </w:rPr>
        <w:fldChar w:fldCharType="begin"/>
      </w:r>
      <w:r>
        <w:rPr>
          <w:noProof/>
        </w:rPr>
        <w:instrText xml:space="preserve"> PAGEREF _Toc85897763 \h </w:instrText>
      </w:r>
      <w:r>
        <w:rPr>
          <w:noProof/>
        </w:rPr>
      </w:r>
      <w:r>
        <w:rPr>
          <w:noProof/>
        </w:rPr>
        <w:fldChar w:fldCharType="separate"/>
      </w:r>
      <w:r w:rsidR="00BB1EF7">
        <w:rPr>
          <w:noProof/>
        </w:rPr>
        <w:t>2</w:t>
      </w:r>
      <w:r>
        <w:rPr>
          <w:noProof/>
        </w:rPr>
        <w:fldChar w:fldCharType="end"/>
      </w:r>
    </w:p>
    <w:p w14:paraId="6F30A123" w14:textId="287C0539" w:rsidR="00A75DE4" w:rsidRDefault="00B2249B">
      <w:pPr>
        <w:pStyle w:val="Innehll2"/>
        <w:rPr>
          <w:rFonts w:asciiTheme="minorHAnsi" w:eastAsiaTheme="minorEastAsia" w:hAnsiTheme="minorHAnsi" w:cstheme="minorBidi"/>
          <w:smallCaps w:val="0"/>
          <w:sz w:val="22"/>
          <w:szCs w:val="22"/>
        </w:rPr>
      </w:pPr>
      <w:r>
        <w:t>Anpassade grundskolans</w:t>
      </w:r>
      <w:r w:rsidR="00A75DE4">
        <w:t xml:space="preserve"> policy</w:t>
      </w:r>
      <w:r w:rsidR="00A75DE4">
        <w:tab/>
      </w:r>
      <w:r w:rsidR="00A75DE4">
        <w:fldChar w:fldCharType="begin"/>
      </w:r>
      <w:r w:rsidR="00A75DE4">
        <w:instrText xml:space="preserve"> PAGEREF _Toc85897764 \h </w:instrText>
      </w:r>
      <w:r w:rsidR="00A75DE4">
        <w:fldChar w:fldCharType="separate"/>
      </w:r>
      <w:r w:rsidR="00BB1EF7">
        <w:t>3</w:t>
      </w:r>
      <w:r w:rsidR="00A75DE4">
        <w:fldChar w:fldCharType="end"/>
      </w:r>
    </w:p>
    <w:p w14:paraId="37A2BD28" w14:textId="2DA8A8E5" w:rsidR="00A75DE4" w:rsidRDefault="00A75DE4">
      <w:pPr>
        <w:pStyle w:val="Innehll1"/>
        <w:rPr>
          <w:rFonts w:asciiTheme="minorHAnsi" w:eastAsiaTheme="minorEastAsia" w:hAnsiTheme="minorHAnsi" w:cstheme="minorBidi"/>
          <w:b w:val="0"/>
          <w:caps w:val="0"/>
          <w:sz w:val="22"/>
          <w:szCs w:val="22"/>
        </w:rPr>
      </w:pPr>
      <w:r>
        <w:t>Delaktighet</w:t>
      </w:r>
      <w:r>
        <w:tab/>
      </w:r>
      <w:r>
        <w:fldChar w:fldCharType="begin"/>
      </w:r>
      <w:r>
        <w:instrText xml:space="preserve"> PAGEREF _Toc85897765 \h </w:instrText>
      </w:r>
      <w:r>
        <w:fldChar w:fldCharType="separate"/>
      </w:r>
      <w:r w:rsidR="00BB1EF7">
        <w:t>4</w:t>
      </w:r>
      <w:r>
        <w:fldChar w:fldCharType="end"/>
      </w:r>
    </w:p>
    <w:p w14:paraId="793F65F1" w14:textId="2CF8DA44" w:rsidR="00A75DE4" w:rsidRDefault="00A75DE4">
      <w:pPr>
        <w:pStyle w:val="Innehll2"/>
        <w:rPr>
          <w:rFonts w:asciiTheme="minorHAnsi" w:eastAsiaTheme="minorEastAsia" w:hAnsiTheme="minorHAnsi" w:cstheme="minorBidi"/>
          <w:smallCaps w:val="0"/>
          <w:sz w:val="22"/>
          <w:szCs w:val="22"/>
        </w:rPr>
      </w:pPr>
      <w:r>
        <w:t>Elevernas delaktighet</w:t>
      </w:r>
      <w:r>
        <w:tab/>
      </w:r>
      <w:r>
        <w:fldChar w:fldCharType="begin"/>
      </w:r>
      <w:r>
        <w:instrText xml:space="preserve"> PAGEREF _Toc85897766 \h </w:instrText>
      </w:r>
      <w:r>
        <w:fldChar w:fldCharType="separate"/>
      </w:r>
      <w:r w:rsidR="00BB1EF7">
        <w:t>4</w:t>
      </w:r>
      <w:r>
        <w:fldChar w:fldCharType="end"/>
      </w:r>
    </w:p>
    <w:p w14:paraId="1036DA85" w14:textId="0AFB6190" w:rsidR="00A75DE4" w:rsidRDefault="00A75DE4">
      <w:pPr>
        <w:pStyle w:val="Innehll2"/>
        <w:rPr>
          <w:rFonts w:asciiTheme="minorHAnsi" w:eastAsiaTheme="minorEastAsia" w:hAnsiTheme="minorHAnsi" w:cstheme="minorBidi"/>
          <w:smallCaps w:val="0"/>
          <w:sz w:val="22"/>
          <w:szCs w:val="22"/>
        </w:rPr>
      </w:pPr>
      <w:r>
        <w:t>Vårdnadshavarnas delaktighet</w:t>
      </w:r>
      <w:r>
        <w:tab/>
      </w:r>
      <w:r>
        <w:fldChar w:fldCharType="begin"/>
      </w:r>
      <w:r>
        <w:instrText xml:space="preserve"> PAGEREF _Toc85897767 \h </w:instrText>
      </w:r>
      <w:r>
        <w:fldChar w:fldCharType="separate"/>
      </w:r>
      <w:r w:rsidR="00BB1EF7">
        <w:t>4</w:t>
      </w:r>
      <w:r>
        <w:fldChar w:fldCharType="end"/>
      </w:r>
    </w:p>
    <w:p w14:paraId="2369DF7C" w14:textId="20D4BA30" w:rsidR="00A75DE4" w:rsidRDefault="00A75DE4">
      <w:pPr>
        <w:pStyle w:val="Innehll2"/>
        <w:rPr>
          <w:rFonts w:asciiTheme="minorHAnsi" w:eastAsiaTheme="minorEastAsia" w:hAnsiTheme="minorHAnsi" w:cstheme="minorBidi"/>
          <w:smallCaps w:val="0"/>
          <w:sz w:val="22"/>
          <w:szCs w:val="22"/>
        </w:rPr>
      </w:pPr>
      <w:r>
        <w:t>Personalens delaktighet</w:t>
      </w:r>
      <w:r>
        <w:tab/>
      </w:r>
      <w:r>
        <w:fldChar w:fldCharType="begin"/>
      </w:r>
      <w:r>
        <w:instrText xml:space="preserve"> PAGEREF _Toc85897768 \h </w:instrText>
      </w:r>
      <w:r>
        <w:fldChar w:fldCharType="separate"/>
      </w:r>
      <w:r w:rsidR="00BB1EF7">
        <w:t>4</w:t>
      </w:r>
      <w:r>
        <w:fldChar w:fldCharType="end"/>
      </w:r>
    </w:p>
    <w:p w14:paraId="2FAF503F" w14:textId="02CCFBD3" w:rsidR="00A75DE4" w:rsidRDefault="00A75DE4">
      <w:pPr>
        <w:pStyle w:val="Innehll2"/>
        <w:rPr>
          <w:rFonts w:asciiTheme="minorHAnsi" w:eastAsiaTheme="minorEastAsia" w:hAnsiTheme="minorHAnsi" w:cstheme="minorBidi"/>
          <w:smallCaps w:val="0"/>
          <w:sz w:val="22"/>
          <w:szCs w:val="22"/>
        </w:rPr>
      </w:pPr>
      <w:r>
        <w:t>Förankring av planen</w:t>
      </w:r>
      <w:r>
        <w:tab/>
      </w:r>
      <w:r>
        <w:fldChar w:fldCharType="begin"/>
      </w:r>
      <w:r>
        <w:instrText xml:space="preserve"> PAGEREF _Toc85897769 \h </w:instrText>
      </w:r>
      <w:r>
        <w:fldChar w:fldCharType="separate"/>
      </w:r>
      <w:r w:rsidR="00BB1EF7">
        <w:t>4</w:t>
      </w:r>
      <w:r>
        <w:fldChar w:fldCharType="end"/>
      </w:r>
    </w:p>
    <w:p w14:paraId="73A63D33" w14:textId="5DBCA7F6" w:rsidR="00A75DE4" w:rsidRDefault="00A75DE4">
      <w:pPr>
        <w:pStyle w:val="Innehll1"/>
        <w:rPr>
          <w:rFonts w:asciiTheme="minorHAnsi" w:eastAsiaTheme="minorEastAsia" w:hAnsiTheme="minorHAnsi" w:cstheme="minorBidi"/>
          <w:b w:val="0"/>
          <w:caps w:val="0"/>
          <w:sz w:val="22"/>
          <w:szCs w:val="22"/>
        </w:rPr>
      </w:pPr>
      <w:r>
        <w:t>Undersök</w:t>
      </w:r>
      <w:r>
        <w:tab/>
      </w:r>
      <w:r>
        <w:fldChar w:fldCharType="begin"/>
      </w:r>
      <w:r>
        <w:instrText xml:space="preserve"> PAGEREF _Toc85897770 \h </w:instrText>
      </w:r>
      <w:r>
        <w:fldChar w:fldCharType="separate"/>
      </w:r>
      <w:r w:rsidR="00BB1EF7">
        <w:t>5</w:t>
      </w:r>
      <w:r>
        <w:fldChar w:fldCharType="end"/>
      </w:r>
    </w:p>
    <w:p w14:paraId="4B86D632" w14:textId="571F7C42" w:rsidR="00A75DE4" w:rsidRDefault="00A75DE4">
      <w:pPr>
        <w:pStyle w:val="Innehll2"/>
        <w:rPr>
          <w:rFonts w:asciiTheme="minorHAnsi" w:eastAsiaTheme="minorEastAsia" w:hAnsiTheme="minorHAnsi" w:cstheme="minorBidi"/>
          <w:smallCaps w:val="0"/>
          <w:sz w:val="22"/>
          <w:szCs w:val="22"/>
        </w:rPr>
      </w:pPr>
      <w:r>
        <w:t>Kartläggningsmetoder</w:t>
      </w:r>
      <w:r>
        <w:tab/>
      </w:r>
      <w:r>
        <w:fldChar w:fldCharType="begin"/>
      </w:r>
      <w:r>
        <w:instrText xml:space="preserve"> PAGEREF _Toc85897771 \h </w:instrText>
      </w:r>
      <w:r>
        <w:fldChar w:fldCharType="separate"/>
      </w:r>
      <w:r w:rsidR="00BB1EF7">
        <w:t>5</w:t>
      </w:r>
      <w:r>
        <w:fldChar w:fldCharType="end"/>
      </w:r>
    </w:p>
    <w:p w14:paraId="0ED421FF" w14:textId="7D22E432" w:rsidR="00A75DE4" w:rsidRDefault="00A75DE4">
      <w:pPr>
        <w:pStyle w:val="Innehll1"/>
        <w:rPr>
          <w:rFonts w:asciiTheme="minorHAnsi" w:eastAsiaTheme="minorEastAsia" w:hAnsiTheme="minorHAnsi" w:cstheme="minorBidi"/>
          <w:b w:val="0"/>
          <w:caps w:val="0"/>
          <w:sz w:val="22"/>
          <w:szCs w:val="22"/>
        </w:rPr>
      </w:pPr>
      <w:r>
        <w:t>Analysera</w:t>
      </w:r>
      <w:r>
        <w:tab/>
      </w:r>
      <w:r>
        <w:fldChar w:fldCharType="begin"/>
      </w:r>
      <w:r>
        <w:instrText xml:space="preserve"> PAGEREF _Toc85897772 \h </w:instrText>
      </w:r>
      <w:r>
        <w:fldChar w:fldCharType="separate"/>
      </w:r>
      <w:r w:rsidR="00BB1EF7">
        <w:t>6</w:t>
      </w:r>
      <w:r>
        <w:fldChar w:fldCharType="end"/>
      </w:r>
    </w:p>
    <w:p w14:paraId="7B28E157" w14:textId="1CE81BA7" w:rsidR="00A75DE4" w:rsidRDefault="00C90FBD">
      <w:pPr>
        <w:pStyle w:val="Innehll1"/>
        <w:rPr>
          <w:rFonts w:asciiTheme="minorHAnsi" w:eastAsiaTheme="minorEastAsia" w:hAnsiTheme="minorHAnsi" w:cstheme="minorBidi"/>
          <w:b w:val="0"/>
          <w:caps w:val="0"/>
          <w:sz w:val="22"/>
          <w:szCs w:val="22"/>
        </w:rPr>
      </w:pPr>
      <w:r>
        <w:t>Åtgärder, uppföljning, utvärdering och analys</w:t>
      </w:r>
      <w:r w:rsidR="00A75DE4">
        <w:tab/>
      </w:r>
      <w:r w:rsidR="00A75DE4">
        <w:fldChar w:fldCharType="begin"/>
      </w:r>
      <w:r w:rsidR="00A75DE4">
        <w:instrText xml:space="preserve"> PAGEREF _Toc85897773 \h </w:instrText>
      </w:r>
      <w:r w:rsidR="00A75DE4">
        <w:fldChar w:fldCharType="separate"/>
      </w:r>
      <w:r w:rsidR="00BB1EF7">
        <w:t>7</w:t>
      </w:r>
      <w:r w:rsidR="00A75DE4">
        <w:fldChar w:fldCharType="end"/>
      </w:r>
    </w:p>
    <w:p w14:paraId="0D7E276D" w14:textId="23C616DA" w:rsidR="00A75DE4" w:rsidRDefault="00762104" w:rsidP="003140BE">
      <w:pPr>
        <w:pStyle w:val="Innehll2"/>
        <w:rPr>
          <w:rFonts w:asciiTheme="minorHAnsi" w:eastAsiaTheme="minorEastAsia" w:hAnsiTheme="minorHAnsi" w:cstheme="minorBidi"/>
          <w:smallCaps w:val="0"/>
          <w:sz w:val="22"/>
          <w:szCs w:val="22"/>
        </w:rPr>
      </w:pPr>
      <w:r>
        <w:t>Analys utifrån föregåe</w:t>
      </w:r>
      <w:r w:rsidR="00526B42">
        <w:t>nde års pla</w:t>
      </w:r>
      <w:r w:rsidR="000B2578">
        <w:t>n</w:t>
      </w:r>
      <w:r w:rsidR="00526B42">
        <w:t>erade åtgärder………………………………………………</w:t>
      </w:r>
      <w:r w:rsidR="00E55B95">
        <w:t>…7</w:t>
      </w:r>
    </w:p>
    <w:p w14:paraId="1E0D358E" w14:textId="488B9434" w:rsidR="00A75DE4" w:rsidRDefault="00A75DE4" w:rsidP="00881460">
      <w:pPr>
        <w:pStyle w:val="Innehll2"/>
        <w:rPr>
          <w:rFonts w:asciiTheme="minorHAnsi" w:eastAsiaTheme="minorEastAsia" w:hAnsiTheme="minorHAnsi" w:cstheme="minorBidi"/>
          <w:smallCaps w:val="0"/>
          <w:sz w:val="22"/>
          <w:szCs w:val="22"/>
        </w:rPr>
      </w:pPr>
      <w:r>
        <w:t>Delaktiga</w:t>
      </w:r>
      <w:r>
        <w:tab/>
      </w:r>
      <w:r>
        <w:fldChar w:fldCharType="begin"/>
      </w:r>
      <w:r>
        <w:instrText xml:space="preserve"> PAGEREF _Toc85897777 \h </w:instrText>
      </w:r>
      <w:r>
        <w:fldChar w:fldCharType="separate"/>
      </w:r>
      <w:r w:rsidR="00BB1EF7">
        <w:t>8</w:t>
      </w:r>
      <w:r>
        <w:fldChar w:fldCharType="end"/>
      </w:r>
    </w:p>
    <w:p w14:paraId="4BEEBF31" w14:textId="4FA2CBAE" w:rsidR="003D5CA8" w:rsidRDefault="00A75DE4" w:rsidP="005C39DC">
      <w:pPr>
        <w:pStyle w:val="Innehll1"/>
      </w:pPr>
      <w:r>
        <w:t>Våra</w:t>
      </w:r>
      <w:r w:rsidR="00045BA0">
        <w:t xml:space="preserve"> </w:t>
      </w:r>
      <w:r>
        <w:t>åtgärde</w:t>
      </w:r>
      <w:r w:rsidR="00045BA0">
        <w:t>r lå 25-26</w:t>
      </w:r>
      <w:r w:rsidR="00EC452D">
        <w:t>.</w:t>
      </w:r>
      <w:r w:rsidR="0097153E">
        <w:t>………………………………………………………………………………</w:t>
      </w:r>
      <w:r w:rsidR="00BB1EF7">
        <w:t>….9</w:t>
      </w:r>
    </w:p>
    <w:p w14:paraId="45FA846B" w14:textId="77777777" w:rsidR="0079287C" w:rsidRPr="0079287C" w:rsidRDefault="0079287C" w:rsidP="0079287C"/>
    <w:p w14:paraId="212991B8" w14:textId="27FBDD08" w:rsidR="00A75DE4" w:rsidRPr="0091086D" w:rsidRDefault="003D5CA8" w:rsidP="003D5CA8">
      <w:pPr>
        <w:rPr>
          <w:noProof/>
        </w:rPr>
      </w:pPr>
      <w:r w:rsidRPr="0091086D">
        <w:rPr>
          <w:b/>
          <w:bCs/>
          <w:noProof/>
          <w:sz w:val="20"/>
        </w:rPr>
        <w:t>Bilaga 1</w:t>
      </w:r>
      <w:r w:rsidRPr="0091086D">
        <w:rPr>
          <w:noProof/>
          <w:sz w:val="20"/>
        </w:rPr>
        <w:t xml:space="preserve"> </w:t>
      </w:r>
      <w:r w:rsidR="0091086D">
        <w:rPr>
          <w:noProof/>
          <w:sz w:val="20"/>
        </w:rPr>
        <w:t xml:space="preserve"> </w:t>
      </w:r>
      <w:r w:rsidR="00A75DE4" w:rsidRPr="0091086D">
        <w:rPr>
          <w:bCs/>
          <w:noProof/>
          <w:sz w:val="20"/>
        </w:rPr>
        <w:t>Rutiner för akuta situationer</w:t>
      </w:r>
    </w:p>
    <w:p w14:paraId="52C80E4B" w14:textId="045B41AB" w:rsidR="00A75DE4" w:rsidRPr="0091086D" w:rsidRDefault="00A75DE4" w:rsidP="003D5CA8">
      <w:pPr>
        <w:pStyle w:val="Rubrik2omslag"/>
        <w:rPr>
          <w:noProof/>
        </w:rPr>
      </w:pPr>
      <w:r w:rsidRPr="0091086D">
        <w:rPr>
          <w:rFonts w:ascii="Cambria" w:hAnsi="Cambria"/>
          <w:b/>
          <w:bCs/>
          <w:noProof/>
          <w:sz w:val="20"/>
        </w:rPr>
        <w:t>Bilaga 2</w:t>
      </w:r>
      <w:r w:rsidR="003D5CA8" w:rsidRPr="0091086D">
        <w:rPr>
          <w:noProof/>
          <w:sz w:val="20"/>
        </w:rPr>
        <w:t xml:space="preserve"> </w:t>
      </w:r>
      <w:r w:rsidR="0091086D">
        <w:rPr>
          <w:noProof/>
          <w:sz w:val="20"/>
        </w:rPr>
        <w:t xml:space="preserve"> </w:t>
      </w:r>
      <w:r w:rsidR="003D5CA8" w:rsidRPr="0091086D">
        <w:rPr>
          <w:rFonts w:ascii="Cambria" w:hAnsi="Cambria"/>
          <w:noProof/>
          <w:sz w:val="20"/>
        </w:rPr>
        <w:t xml:space="preserve">Sammanställning av riskområden för motverkande av kränkande behandling,      </w:t>
      </w:r>
      <w:r w:rsidR="00D5333B" w:rsidRPr="0091086D">
        <w:rPr>
          <w:rFonts w:ascii="Cambria" w:hAnsi="Cambria"/>
          <w:noProof/>
          <w:sz w:val="20"/>
        </w:rPr>
        <w:t xml:space="preserve"> </w:t>
      </w:r>
      <w:r w:rsidR="003D5CA8" w:rsidRPr="0091086D">
        <w:rPr>
          <w:rFonts w:ascii="Cambria" w:hAnsi="Cambria"/>
          <w:noProof/>
          <w:sz w:val="20"/>
        </w:rPr>
        <w:t>vid kartläggning av fysiska platser </w:t>
      </w:r>
    </w:p>
    <w:p w14:paraId="5FD933E7" w14:textId="3BF2F4B8" w:rsidR="003D5CA8" w:rsidRPr="0091086D" w:rsidRDefault="003D5CA8" w:rsidP="003D5CA8">
      <w:pPr>
        <w:rPr>
          <w:noProof/>
          <w:sz w:val="20"/>
        </w:rPr>
      </w:pPr>
      <w:r w:rsidRPr="0091086D">
        <w:rPr>
          <w:b/>
          <w:bCs/>
          <w:noProof/>
          <w:sz w:val="20"/>
        </w:rPr>
        <w:t>Bilaga 3</w:t>
      </w:r>
      <w:r w:rsidRPr="0091086D">
        <w:rPr>
          <w:noProof/>
          <w:sz w:val="20"/>
        </w:rPr>
        <w:t xml:space="preserve"> </w:t>
      </w:r>
      <w:r w:rsidR="0091086D">
        <w:rPr>
          <w:noProof/>
          <w:sz w:val="20"/>
        </w:rPr>
        <w:t xml:space="preserve"> </w:t>
      </w:r>
      <w:r w:rsidR="00D5333B" w:rsidRPr="0091086D">
        <w:rPr>
          <w:noProof/>
          <w:sz w:val="20"/>
        </w:rPr>
        <w:t>Förenklad version av diskriminering och kränkning</w:t>
      </w:r>
    </w:p>
    <w:p w14:paraId="2AA90AE6" w14:textId="72A30823" w:rsidR="003D5CA8" w:rsidRPr="0091086D" w:rsidRDefault="003D5CA8" w:rsidP="003D5CA8">
      <w:pPr>
        <w:rPr>
          <w:noProof/>
        </w:rPr>
      </w:pPr>
      <w:r w:rsidRPr="0091086D">
        <w:rPr>
          <w:b/>
          <w:bCs/>
          <w:noProof/>
          <w:sz w:val="20"/>
        </w:rPr>
        <w:t>Bilaga 4</w:t>
      </w:r>
      <w:r w:rsidR="0091086D">
        <w:rPr>
          <w:noProof/>
          <w:sz w:val="20"/>
        </w:rPr>
        <w:t xml:space="preserve"> </w:t>
      </w:r>
      <w:r w:rsidRPr="0091086D">
        <w:rPr>
          <w:noProof/>
          <w:sz w:val="20"/>
        </w:rPr>
        <w:t xml:space="preserve"> Föräldraenkät</w:t>
      </w:r>
    </w:p>
    <w:p w14:paraId="0DD4A2DC" w14:textId="4600278E" w:rsidR="003F62FE" w:rsidRPr="003D5CA8" w:rsidRDefault="003F62FE" w:rsidP="003D5CA8">
      <w:pPr>
        <w:sectPr w:rsidR="003F62FE" w:rsidRPr="003D5CA8" w:rsidSect="00820000">
          <w:headerReference w:type="first" r:id="rId14"/>
          <w:type w:val="continuous"/>
          <w:pgSz w:w="11906" w:h="16838"/>
          <w:pgMar w:top="1843" w:right="2211" w:bottom="1418" w:left="2211" w:header="851" w:footer="624" w:gutter="0"/>
          <w:pgNumType w:fmt="upperRoman" w:start="1"/>
          <w:cols w:space="720"/>
          <w:titlePg/>
          <w:docGrid w:linePitch="326"/>
        </w:sectPr>
      </w:pPr>
      <w:r w:rsidRPr="0079181E">
        <w:fldChar w:fldCharType="end"/>
      </w:r>
    </w:p>
    <w:p w14:paraId="31789D73" w14:textId="77777777" w:rsidR="00820000" w:rsidRDefault="00820000" w:rsidP="00D67011">
      <w:pPr>
        <w:pStyle w:val="Rubrik1"/>
        <w:numPr>
          <w:ilvl w:val="0"/>
          <w:numId w:val="0"/>
        </w:numPr>
        <w:spacing w:line="240" w:lineRule="auto"/>
      </w:pPr>
      <w:bookmarkStart w:id="0" w:name="_Toc85897754"/>
      <w:r w:rsidRPr="00820000">
        <w:lastRenderedPageBreak/>
        <w:t>Inledning</w:t>
      </w:r>
      <w:bookmarkEnd w:id="0"/>
      <w:r>
        <w:t> </w:t>
      </w:r>
    </w:p>
    <w:p w14:paraId="7B3D2236" w14:textId="07A6E486" w:rsidR="00820000" w:rsidRDefault="00F40ED4" w:rsidP="00D67011">
      <w:pPr>
        <w:pStyle w:val="Normalwebb"/>
        <w:spacing w:before="0" w:beforeAutospacing="0" w:after="243" w:afterAutospacing="0"/>
        <w:ind w:left="-5"/>
      </w:pPr>
      <w:r>
        <w:rPr>
          <w:rFonts w:ascii="Cambria" w:hAnsi="Cambria"/>
          <w:color w:val="000000"/>
          <w:sz w:val="22"/>
          <w:szCs w:val="22"/>
        </w:rPr>
        <w:t>Anpassade grundskolan</w:t>
      </w:r>
      <w:r w:rsidR="00820000">
        <w:rPr>
          <w:rFonts w:ascii="Cambria" w:hAnsi="Cambria"/>
          <w:color w:val="000000"/>
          <w:sz w:val="22"/>
          <w:szCs w:val="22"/>
        </w:rPr>
        <w:t xml:space="preserve"> 1</w:t>
      </w:r>
      <w:r w:rsidR="00520DE4">
        <w:rPr>
          <w:rFonts w:ascii="Cambria" w:hAnsi="Cambria"/>
          <w:color w:val="000000"/>
          <w:sz w:val="22"/>
          <w:szCs w:val="22"/>
        </w:rPr>
        <w:t>-</w:t>
      </w:r>
      <w:r w:rsidR="00820000">
        <w:rPr>
          <w:rFonts w:ascii="Cambria" w:hAnsi="Cambria"/>
          <w:color w:val="000000"/>
          <w:sz w:val="22"/>
          <w:szCs w:val="22"/>
        </w:rPr>
        <w:t xml:space="preserve">9 är samlad under samma rektor och har därmed samma plan mot diskriminering </w:t>
      </w:r>
      <w:r w:rsidR="00820000" w:rsidRPr="00ED7D1C">
        <w:rPr>
          <w:rFonts w:ascii="Cambria" w:hAnsi="Cambria"/>
          <w:sz w:val="22"/>
          <w:szCs w:val="22"/>
        </w:rPr>
        <w:t xml:space="preserve">och kränkande behandling. </w:t>
      </w:r>
      <w:r w:rsidR="000D522D" w:rsidRPr="00ED7D1C">
        <w:rPr>
          <w:rFonts w:ascii="Cambria" w:hAnsi="Cambria"/>
          <w:sz w:val="22"/>
          <w:szCs w:val="22"/>
        </w:rPr>
        <w:t>Arbets</w:t>
      </w:r>
      <w:r w:rsidR="00B53064" w:rsidRPr="00ED7D1C">
        <w:rPr>
          <w:rFonts w:ascii="Cambria" w:hAnsi="Cambria"/>
          <w:sz w:val="22"/>
          <w:szCs w:val="22"/>
        </w:rPr>
        <w:t xml:space="preserve">lagen </w:t>
      </w:r>
      <w:r w:rsidR="00C21892" w:rsidRPr="00ED7D1C">
        <w:rPr>
          <w:rFonts w:ascii="Cambria" w:hAnsi="Cambria"/>
          <w:sz w:val="22"/>
          <w:szCs w:val="22"/>
        </w:rPr>
        <w:t>följer upp, utvärderar och analyse</w:t>
      </w:r>
      <w:r w:rsidR="004F0DC9" w:rsidRPr="00ED7D1C">
        <w:rPr>
          <w:rFonts w:ascii="Cambria" w:hAnsi="Cambria"/>
          <w:sz w:val="22"/>
          <w:szCs w:val="22"/>
        </w:rPr>
        <w:t>rar</w:t>
      </w:r>
      <w:r w:rsidR="00B53064" w:rsidRPr="00ED7D1C">
        <w:rPr>
          <w:rFonts w:ascii="Cambria" w:hAnsi="Cambria"/>
          <w:sz w:val="22"/>
          <w:szCs w:val="22"/>
        </w:rPr>
        <w:t xml:space="preserve"> insatserna var för sig</w:t>
      </w:r>
      <w:r w:rsidR="00C21892" w:rsidRPr="00ED7D1C">
        <w:rPr>
          <w:rFonts w:ascii="Cambria" w:hAnsi="Cambria"/>
          <w:sz w:val="22"/>
          <w:szCs w:val="22"/>
        </w:rPr>
        <w:t>.</w:t>
      </w:r>
      <w:r w:rsidR="00B55E76" w:rsidRPr="00ED7D1C">
        <w:rPr>
          <w:rFonts w:ascii="Cambria" w:hAnsi="Cambria"/>
          <w:sz w:val="22"/>
          <w:szCs w:val="22"/>
        </w:rPr>
        <w:t xml:space="preserve"> </w:t>
      </w:r>
      <w:r w:rsidR="00820000" w:rsidRPr="00ED7D1C">
        <w:rPr>
          <w:rFonts w:ascii="Cambria" w:hAnsi="Cambria"/>
          <w:sz w:val="22"/>
          <w:szCs w:val="22"/>
        </w:rPr>
        <w:t>”Pedagoger</w:t>
      </w:r>
      <w:r w:rsidR="00820000">
        <w:rPr>
          <w:rFonts w:ascii="Cambria" w:hAnsi="Cambria"/>
          <w:color w:val="000000"/>
          <w:sz w:val="22"/>
          <w:szCs w:val="22"/>
        </w:rPr>
        <w:t xml:space="preserve">” innefattar all personal i </w:t>
      </w:r>
      <w:r>
        <w:rPr>
          <w:rFonts w:ascii="Cambria" w:hAnsi="Cambria"/>
          <w:color w:val="000000"/>
          <w:sz w:val="22"/>
          <w:szCs w:val="22"/>
        </w:rPr>
        <w:t>anpassade grundskolan</w:t>
      </w:r>
      <w:r w:rsidR="00820000">
        <w:rPr>
          <w:rFonts w:ascii="Cambria" w:hAnsi="Cambria"/>
          <w:color w:val="000000"/>
          <w:sz w:val="22"/>
          <w:szCs w:val="22"/>
        </w:rPr>
        <w:t xml:space="preserve"> oavsett yrkestitel. Rektor är ansvarig för planen och att den utvärderas.</w:t>
      </w:r>
    </w:p>
    <w:p w14:paraId="73565EDC" w14:textId="77777777" w:rsidR="00820000" w:rsidRDefault="00820000" w:rsidP="00D67011">
      <w:pPr>
        <w:pStyle w:val="Normalwebb"/>
        <w:spacing w:before="0" w:beforeAutospacing="0" w:after="243" w:afterAutospacing="0"/>
        <w:ind w:left="-5"/>
      </w:pPr>
      <w:r>
        <w:rPr>
          <w:rFonts w:ascii="Cambria" w:hAnsi="Cambria"/>
          <w:color w:val="000000"/>
          <w:sz w:val="22"/>
          <w:szCs w:val="22"/>
        </w:rPr>
        <w:t>Planen syftar till att främja elevers lika rättigheter oavsett kön, etnisk tillhörighet, religion eller annan trosuppfattning, sexuell läggning eller funktionshinder. Planen ska förebygga samt motverka diskriminering, trakasserier och annan kränkande behandling så som mobbning. </w:t>
      </w:r>
    </w:p>
    <w:p w14:paraId="538217D4" w14:textId="77777777" w:rsidR="00820000" w:rsidRDefault="00820000" w:rsidP="00D67011">
      <w:pPr>
        <w:pStyle w:val="Rubrik2"/>
        <w:numPr>
          <w:ilvl w:val="0"/>
          <w:numId w:val="0"/>
        </w:numPr>
        <w:spacing w:line="240" w:lineRule="auto"/>
        <w:ind w:left="851" w:hanging="851"/>
      </w:pPr>
      <w:bookmarkStart w:id="1" w:name="_Toc85897755"/>
      <w:r>
        <w:t xml:space="preserve">Bakgrund och </w:t>
      </w:r>
      <w:r w:rsidRPr="00820000">
        <w:t>definitioner</w:t>
      </w:r>
      <w:bookmarkEnd w:id="1"/>
      <w:r>
        <w:t>  </w:t>
      </w:r>
    </w:p>
    <w:p w14:paraId="40D90E3C" w14:textId="77777777" w:rsidR="00820000" w:rsidRDefault="00820000" w:rsidP="00D67011">
      <w:pPr>
        <w:pStyle w:val="Normalwebb"/>
        <w:spacing w:before="0" w:beforeAutospacing="0" w:after="206" w:afterAutospacing="0"/>
        <w:ind w:left="-5"/>
      </w:pPr>
      <w:r>
        <w:rPr>
          <w:rFonts w:ascii="Cambria" w:hAnsi="Cambria"/>
          <w:color w:val="000000"/>
          <w:sz w:val="22"/>
          <w:szCs w:val="22"/>
        </w:rPr>
        <w:t>Beroende på vilken typ av kränkningar det gäller finns det två olika lagar som en utbildningsanordnare ska förhålla sig till: skollagen (6 kap) och diskrimineringslagen. Innebörden i dessa två lagar har ett gemensamt syfte: Att skydda barn och elever mot diskriminering, trakasserier och kränkande behandling. I skollagen kallas den verksamhetsansvarige för huvudman och i diskrimineringslagen används oftast begreppet utbildningsanordnare.  </w:t>
      </w:r>
    </w:p>
    <w:p w14:paraId="6203F50D" w14:textId="77777777" w:rsidR="00820000" w:rsidRDefault="00820000" w:rsidP="00D67011">
      <w:pPr>
        <w:pStyle w:val="Normalwebb"/>
        <w:spacing w:before="0" w:beforeAutospacing="0" w:after="206" w:afterAutospacing="0"/>
        <w:ind w:left="-5"/>
      </w:pPr>
      <w:r>
        <w:rPr>
          <w:rFonts w:ascii="Cambria" w:hAnsi="Cambria"/>
          <w:color w:val="000000"/>
          <w:sz w:val="22"/>
          <w:szCs w:val="22"/>
        </w:rPr>
        <w:t>Skollagen reglerar skolpersonalens och huvudmannens skyldigheter om de får kännedom om att ett barn eller en elev anser sig ha blivit utsatt för kränkande behandling som inte har något samband med diskrimineringsgrund.  </w:t>
      </w:r>
    </w:p>
    <w:p w14:paraId="4CDCEB15" w14:textId="77777777" w:rsidR="00820000" w:rsidRDefault="00820000" w:rsidP="00D67011">
      <w:pPr>
        <w:pStyle w:val="Normalwebb"/>
        <w:spacing w:before="0" w:beforeAutospacing="0" w:after="206" w:afterAutospacing="0"/>
        <w:ind w:left="-5"/>
      </w:pPr>
      <w:r>
        <w:rPr>
          <w:rFonts w:ascii="Cambria" w:hAnsi="Cambria"/>
          <w:color w:val="000000"/>
          <w:sz w:val="22"/>
          <w:szCs w:val="22"/>
        </w:rPr>
        <w:t>Diskrimineringslagen anger utbildningsanordnarens skyldigheter om denne får kännedom om att ett barn eller en elev anser sig ha blivit utsatt för trakasserier eller sexuella trakasserier. I lagen finns ingen begränsning av utrednings- och åtgärdsskyldigheten när det gäller vem som utsatt barnet eller eleven för trakasserier. Det kan gälla trakasserier från andra barn, personal eller andra personer som utbildningsanordnare anlitar i sin verksamhet.  </w:t>
      </w:r>
    </w:p>
    <w:p w14:paraId="52336C07" w14:textId="3CBBDAEB" w:rsidR="00820000" w:rsidRPr="00967CCC" w:rsidRDefault="00820000" w:rsidP="00D67011">
      <w:pPr>
        <w:pStyle w:val="Rubrik3"/>
        <w:numPr>
          <w:ilvl w:val="2"/>
          <w:numId w:val="0"/>
        </w:numPr>
        <w:jc w:val="left"/>
        <w:rPr>
          <w:b w:val="0"/>
          <w:bCs w:val="0"/>
          <w:sz w:val="22"/>
          <w:szCs w:val="22"/>
        </w:rPr>
      </w:pPr>
      <w:bookmarkStart w:id="2" w:name="_Toc85897756"/>
      <w:r w:rsidRPr="43D15A8D">
        <w:rPr>
          <w:sz w:val="22"/>
          <w:szCs w:val="22"/>
        </w:rPr>
        <w:t xml:space="preserve">Diskriminering </w:t>
      </w:r>
      <w:r w:rsidRPr="43D15A8D">
        <w:rPr>
          <w:b w:val="0"/>
          <w:bCs w:val="0"/>
          <w:sz w:val="22"/>
          <w:szCs w:val="22"/>
        </w:rPr>
        <w:t>innebär att ett barn eller elev missgynnas direkt eller indirekt, av skäl som har samband med någon av diskrimineringsgrunderna kön, könsöverskridande identitet eller uttryck, etnisk tillhörighet, religion eller trosuppfattning, funktionshinder, sexuell läggning eller ålder. Eftersom diskriminering handlar om missgynnande förutsätter det någon form av makt hos den som utför diskrimineringen. I verksamheterna är det huvudmannen eller personalen som kan göra sig skyldig till diskriminering. Barn och elever kan inte diskriminera varandra i juridisk bemärkelse. (Skolverkets allmänna råd 2014, s. 8)</w:t>
      </w:r>
      <w:bookmarkEnd w:id="2"/>
      <w:r w:rsidRPr="43D15A8D">
        <w:rPr>
          <w:b w:val="0"/>
          <w:bCs w:val="0"/>
          <w:sz w:val="22"/>
          <w:szCs w:val="22"/>
        </w:rPr>
        <w:t>  </w:t>
      </w:r>
    </w:p>
    <w:p w14:paraId="19C43BDC" w14:textId="77777777" w:rsidR="00820000" w:rsidRPr="003939CF" w:rsidRDefault="00820000" w:rsidP="00D67011">
      <w:pPr>
        <w:pStyle w:val="Rubrik4"/>
        <w:numPr>
          <w:ilvl w:val="0"/>
          <w:numId w:val="0"/>
        </w:numPr>
        <w:spacing w:line="240" w:lineRule="auto"/>
        <w:ind w:left="864" w:hanging="864"/>
        <w:rPr>
          <w:rFonts w:ascii="Cambria" w:hAnsi="Cambria"/>
          <w:color w:val="auto"/>
          <w:sz w:val="22"/>
        </w:rPr>
      </w:pPr>
      <w:r w:rsidRPr="003939CF">
        <w:rPr>
          <w:rFonts w:ascii="Cambria" w:hAnsi="Cambria"/>
          <w:color w:val="auto"/>
          <w:sz w:val="22"/>
        </w:rPr>
        <w:t>De sju diskrimineringsgrunderna </w:t>
      </w:r>
    </w:p>
    <w:p w14:paraId="18392F4E" w14:textId="3293051A" w:rsidR="00820000" w:rsidRDefault="00820000" w:rsidP="00D67011">
      <w:pPr>
        <w:pStyle w:val="Normalwebb"/>
        <w:spacing w:before="0" w:beforeAutospacing="0" w:after="206" w:afterAutospacing="0"/>
        <w:ind w:left="-5"/>
      </w:pPr>
      <w:r w:rsidRPr="003939CF">
        <w:rPr>
          <w:rFonts w:ascii="Cambria" w:hAnsi="Cambria"/>
          <w:i/>
          <w:iCs/>
          <w:color w:val="000000"/>
          <w:sz w:val="22"/>
          <w:szCs w:val="22"/>
        </w:rPr>
        <w:t>Kön</w:t>
      </w:r>
      <w:r>
        <w:rPr>
          <w:rFonts w:ascii="Cambria" w:hAnsi="Cambria"/>
          <w:color w:val="000000"/>
          <w:sz w:val="22"/>
          <w:szCs w:val="22"/>
        </w:rPr>
        <w:t xml:space="preserve"> – </w:t>
      </w:r>
      <w:r w:rsidR="00F40ED4">
        <w:rPr>
          <w:rFonts w:ascii="Cambria" w:hAnsi="Cambria"/>
          <w:color w:val="000000"/>
          <w:sz w:val="22"/>
          <w:szCs w:val="22"/>
        </w:rPr>
        <w:t>Anpassade grundskolan</w:t>
      </w:r>
      <w:r>
        <w:rPr>
          <w:rFonts w:ascii="Cambria" w:hAnsi="Cambria"/>
          <w:color w:val="000000"/>
          <w:sz w:val="22"/>
          <w:szCs w:val="22"/>
        </w:rPr>
        <w:t xml:space="preserve"> ska förebygga och förhindra könsdiskriminering samt motverka traditionella könsmönster.  </w:t>
      </w:r>
    </w:p>
    <w:p w14:paraId="64D888A5" w14:textId="77777777" w:rsidR="00820000" w:rsidRDefault="00820000" w:rsidP="00D67011">
      <w:pPr>
        <w:pStyle w:val="Normalwebb"/>
        <w:spacing w:before="0" w:beforeAutospacing="0" w:after="206" w:afterAutospacing="0"/>
        <w:ind w:left="-5"/>
      </w:pPr>
      <w:r w:rsidRPr="003939CF">
        <w:rPr>
          <w:rFonts w:ascii="Cambria" w:hAnsi="Cambria"/>
          <w:i/>
          <w:iCs/>
          <w:color w:val="000000"/>
          <w:sz w:val="22"/>
          <w:szCs w:val="22"/>
        </w:rPr>
        <w:t>Etnisk tillhörighet</w:t>
      </w:r>
      <w:r>
        <w:rPr>
          <w:rFonts w:ascii="Cambria" w:hAnsi="Cambria"/>
          <w:color w:val="000000"/>
          <w:sz w:val="22"/>
          <w:szCs w:val="22"/>
        </w:rPr>
        <w:t xml:space="preserve"> – Var och en har rätt att bejaka sin etniska tillhörighet, en person kan ha flera etniska tillhörigheter.  </w:t>
      </w:r>
    </w:p>
    <w:p w14:paraId="61FEFC74" w14:textId="1DE62C4A" w:rsidR="00820000" w:rsidRDefault="00820000" w:rsidP="00D67011">
      <w:pPr>
        <w:pStyle w:val="Normalwebb"/>
        <w:spacing w:before="0" w:beforeAutospacing="0" w:after="206" w:afterAutospacing="0"/>
        <w:ind w:left="-5"/>
      </w:pPr>
      <w:r w:rsidRPr="003939CF">
        <w:rPr>
          <w:rFonts w:ascii="Cambria" w:hAnsi="Cambria"/>
          <w:i/>
          <w:iCs/>
          <w:color w:val="000000"/>
          <w:sz w:val="22"/>
          <w:szCs w:val="22"/>
        </w:rPr>
        <w:t>Religion eller annan trosuppfattning</w:t>
      </w:r>
      <w:r>
        <w:rPr>
          <w:rFonts w:ascii="Cambria" w:hAnsi="Cambria"/>
          <w:color w:val="000000"/>
          <w:sz w:val="22"/>
          <w:szCs w:val="22"/>
        </w:rPr>
        <w:t xml:space="preserve"> – Pedagogiken i </w:t>
      </w:r>
      <w:r w:rsidR="00F40ED4">
        <w:rPr>
          <w:rFonts w:ascii="Cambria" w:hAnsi="Cambria"/>
          <w:color w:val="000000"/>
          <w:sz w:val="22"/>
          <w:szCs w:val="22"/>
        </w:rPr>
        <w:t>anpassade grundskolan</w:t>
      </w:r>
      <w:r>
        <w:rPr>
          <w:rFonts w:ascii="Cambria" w:hAnsi="Cambria"/>
          <w:color w:val="000000"/>
          <w:sz w:val="22"/>
          <w:szCs w:val="22"/>
        </w:rPr>
        <w:t xml:space="preserve"> ska vara ickekonfessionell och får inte missgynna någon elev på grund av dennes religion.  </w:t>
      </w:r>
    </w:p>
    <w:p w14:paraId="0E27D82B" w14:textId="6C665AAA" w:rsidR="00820000" w:rsidRDefault="00820000" w:rsidP="00D67011">
      <w:pPr>
        <w:pStyle w:val="Normalwebb"/>
        <w:spacing w:before="0" w:beforeAutospacing="0" w:after="206" w:afterAutospacing="0"/>
        <w:ind w:left="-5"/>
      </w:pPr>
      <w:r w:rsidRPr="003939CF">
        <w:rPr>
          <w:rFonts w:ascii="Cambria" w:hAnsi="Cambria"/>
          <w:i/>
          <w:iCs/>
          <w:color w:val="000000"/>
          <w:sz w:val="22"/>
          <w:szCs w:val="22"/>
        </w:rPr>
        <w:t xml:space="preserve">Funktionshinder </w:t>
      </w:r>
      <w:r>
        <w:rPr>
          <w:rFonts w:ascii="Cambria" w:hAnsi="Cambria"/>
          <w:color w:val="000000"/>
          <w:sz w:val="22"/>
          <w:szCs w:val="22"/>
        </w:rPr>
        <w:t xml:space="preserve">– </w:t>
      </w:r>
      <w:r w:rsidR="00F40ED4">
        <w:rPr>
          <w:rFonts w:ascii="Cambria" w:hAnsi="Cambria"/>
          <w:color w:val="000000"/>
          <w:sz w:val="22"/>
          <w:szCs w:val="22"/>
        </w:rPr>
        <w:t>Anpassade grundskolan</w:t>
      </w:r>
      <w:r>
        <w:rPr>
          <w:rFonts w:ascii="Cambria" w:hAnsi="Cambria"/>
          <w:color w:val="000000"/>
          <w:sz w:val="22"/>
          <w:szCs w:val="22"/>
        </w:rPr>
        <w:t xml:space="preserve"> ska förebygga och förhindra diskriminering och trakasserier på grund av funktionshinder.  </w:t>
      </w:r>
    </w:p>
    <w:p w14:paraId="299C9DEC" w14:textId="7E722AD2" w:rsidR="00820000" w:rsidRDefault="00820000" w:rsidP="00D67011">
      <w:pPr>
        <w:pStyle w:val="Normalwebb"/>
        <w:spacing w:before="0" w:beforeAutospacing="0" w:after="206" w:afterAutospacing="0"/>
        <w:ind w:left="-5"/>
      </w:pPr>
      <w:r w:rsidRPr="003939CF">
        <w:rPr>
          <w:rFonts w:ascii="Cambria" w:hAnsi="Cambria"/>
          <w:i/>
          <w:iCs/>
          <w:color w:val="000000"/>
          <w:sz w:val="22"/>
          <w:szCs w:val="22"/>
        </w:rPr>
        <w:lastRenderedPageBreak/>
        <w:t>Sexuell läggning</w:t>
      </w:r>
      <w:r>
        <w:rPr>
          <w:rFonts w:ascii="Cambria" w:hAnsi="Cambria"/>
          <w:color w:val="000000"/>
          <w:sz w:val="22"/>
          <w:szCs w:val="22"/>
        </w:rPr>
        <w:t xml:space="preserve"> – </w:t>
      </w:r>
      <w:r w:rsidR="00F40ED4">
        <w:rPr>
          <w:rFonts w:ascii="Cambria" w:hAnsi="Cambria"/>
          <w:color w:val="000000"/>
          <w:sz w:val="22"/>
          <w:szCs w:val="22"/>
        </w:rPr>
        <w:t>Anpassade grundskolan</w:t>
      </w:r>
      <w:r>
        <w:rPr>
          <w:rFonts w:ascii="Cambria" w:hAnsi="Cambria"/>
          <w:color w:val="000000"/>
          <w:sz w:val="22"/>
          <w:szCs w:val="22"/>
        </w:rPr>
        <w:t xml:space="preserve"> har ett ansvar att arbeta för rätten till likabehandling oavsett sexuell läggning. Detta inkluderar även arbetet mot homofobi.  </w:t>
      </w:r>
    </w:p>
    <w:p w14:paraId="78633854" w14:textId="77777777" w:rsidR="00820000" w:rsidRDefault="00820000" w:rsidP="00D67011">
      <w:pPr>
        <w:pStyle w:val="Normalwebb"/>
        <w:spacing w:before="0" w:beforeAutospacing="0" w:after="206" w:afterAutospacing="0"/>
        <w:ind w:left="-5"/>
      </w:pPr>
      <w:r w:rsidRPr="003939CF">
        <w:rPr>
          <w:rFonts w:ascii="Cambria" w:hAnsi="Cambria"/>
          <w:i/>
          <w:iCs/>
          <w:color w:val="000000"/>
          <w:sz w:val="22"/>
          <w:szCs w:val="22"/>
        </w:rPr>
        <w:t>Könsöverskridande identitet eller uttryck</w:t>
      </w:r>
      <w:r>
        <w:rPr>
          <w:rFonts w:ascii="Cambria" w:hAnsi="Cambria"/>
          <w:color w:val="000000"/>
          <w:sz w:val="22"/>
          <w:szCs w:val="22"/>
        </w:rPr>
        <w:t xml:space="preserve"> – Man får inte diskriminera någon på grund av kön eller könsöverskridande identitet eller uttryck. Diskrimineringsgrunden omfattar transpersoner.  </w:t>
      </w:r>
    </w:p>
    <w:p w14:paraId="1174E74E" w14:textId="7AD62447" w:rsidR="0093465D" w:rsidRDefault="00820000" w:rsidP="00D67011">
      <w:pPr>
        <w:pStyle w:val="Normalwebb"/>
        <w:spacing w:before="0" w:beforeAutospacing="0" w:after="206" w:afterAutospacing="0"/>
        <w:ind w:left="-5"/>
        <w:rPr>
          <w:rFonts w:ascii="Cambria" w:hAnsi="Cambria"/>
          <w:color w:val="000000"/>
          <w:sz w:val="22"/>
          <w:szCs w:val="22"/>
        </w:rPr>
      </w:pPr>
      <w:r w:rsidRPr="003939CF">
        <w:rPr>
          <w:rFonts w:ascii="Cambria" w:hAnsi="Cambria"/>
          <w:i/>
          <w:iCs/>
          <w:color w:val="000000"/>
          <w:sz w:val="22"/>
          <w:szCs w:val="22"/>
        </w:rPr>
        <w:t>Ålder</w:t>
      </w:r>
      <w:r>
        <w:rPr>
          <w:rFonts w:ascii="Cambria" w:hAnsi="Cambria"/>
          <w:color w:val="000000"/>
          <w:sz w:val="22"/>
          <w:szCs w:val="22"/>
        </w:rPr>
        <w:t xml:space="preserve"> – </w:t>
      </w:r>
      <w:r w:rsidR="00F40ED4">
        <w:rPr>
          <w:rFonts w:ascii="Cambria" w:hAnsi="Cambria"/>
          <w:color w:val="000000"/>
          <w:sz w:val="22"/>
          <w:szCs w:val="22"/>
        </w:rPr>
        <w:t>Anpassade grundskolan</w:t>
      </w:r>
      <w:r>
        <w:rPr>
          <w:rFonts w:ascii="Cambria" w:hAnsi="Cambria"/>
          <w:color w:val="000000"/>
          <w:sz w:val="22"/>
          <w:szCs w:val="22"/>
        </w:rPr>
        <w:t xml:space="preserve"> arbetar för att ingen person diskrimineras eller trakasseras på grund av sin ålder.</w:t>
      </w:r>
    </w:p>
    <w:p w14:paraId="4CDA4752" w14:textId="77777777" w:rsidR="004D4DE2" w:rsidRPr="0093465D" w:rsidRDefault="004D4DE2" w:rsidP="00D67011">
      <w:pPr>
        <w:pStyle w:val="Rubrik3"/>
        <w:numPr>
          <w:ilvl w:val="0"/>
          <w:numId w:val="0"/>
        </w:numPr>
        <w:rPr>
          <w:b w:val="0"/>
          <w:color w:val="000000"/>
          <w:sz w:val="22"/>
          <w:szCs w:val="22"/>
        </w:rPr>
      </w:pPr>
      <w:bookmarkStart w:id="3" w:name="_Toc85897757"/>
      <w:r w:rsidRPr="003939CF">
        <w:rPr>
          <w:bCs w:val="0"/>
          <w:sz w:val="22"/>
        </w:rPr>
        <w:t>Trakasserier</w:t>
      </w:r>
      <w:r w:rsidRPr="0093465D">
        <w:rPr>
          <w:b w:val="0"/>
          <w:sz w:val="22"/>
        </w:rPr>
        <w:t xml:space="preserve"> är ett uppträdande som kränker någons värdighet och som har samband med någon av diskrimineringsgrunderna kön, könsöverskridande identitet eller uttryck, etnisk tillhörighet, religion eller annan trosuppfattning, funktionshinder, sexuell läggning eller ålder. Om någon ur personalen utsätter ett barn eller en elev för trakasserier benämns det som diskriminering. (Skolverkets allmänna råd 2014, s. 9)</w:t>
      </w:r>
      <w:bookmarkEnd w:id="3"/>
      <w:r w:rsidRPr="0093465D">
        <w:rPr>
          <w:b w:val="0"/>
          <w:sz w:val="22"/>
        </w:rPr>
        <w:t> </w:t>
      </w:r>
    </w:p>
    <w:p w14:paraId="6CEEE02A" w14:textId="77777777" w:rsidR="004D4DE2" w:rsidRPr="0093465D" w:rsidRDefault="004D4DE2" w:rsidP="00D67011">
      <w:pPr>
        <w:pStyle w:val="Rubrik3"/>
        <w:numPr>
          <w:ilvl w:val="0"/>
          <w:numId w:val="0"/>
        </w:numPr>
        <w:rPr>
          <w:b w:val="0"/>
          <w:sz w:val="22"/>
        </w:rPr>
      </w:pPr>
      <w:bookmarkStart w:id="4" w:name="_Toc85897758"/>
      <w:r w:rsidRPr="003939CF">
        <w:rPr>
          <w:bCs w:val="0"/>
          <w:sz w:val="22"/>
        </w:rPr>
        <w:t>Kränkande behandling</w:t>
      </w:r>
      <w:r w:rsidRPr="0093465D">
        <w:rPr>
          <w:b w:val="0"/>
          <w:sz w:val="22"/>
        </w:rPr>
        <w:t xml:space="preserve"> är ett uppträdande som, utan att vara diskriminering enligt diskrimineringslagen, kränker barn eller elevers värdighet. (Skolverkets allmänna råd 2014, s. 9)</w:t>
      </w:r>
      <w:bookmarkEnd w:id="4"/>
      <w:r w:rsidRPr="0093465D">
        <w:rPr>
          <w:b w:val="0"/>
          <w:sz w:val="22"/>
        </w:rPr>
        <w:t> </w:t>
      </w:r>
    </w:p>
    <w:p w14:paraId="231AA11F" w14:textId="77777777" w:rsidR="004D4DE2" w:rsidRPr="0093465D" w:rsidRDefault="004D4DE2" w:rsidP="00D67011">
      <w:pPr>
        <w:pStyle w:val="Rubrik3"/>
        <w:numPr>
          <w:ilvl w:val="0"/>
          <w:numId w:val="0"/>
        </w:numPr>
        <w:rPr>
          <w:b w:val="0"/>
          <w:sz w:val="22"/>
        </w:rPr>
      </w:pPr>
      <w:bookmarkStart w:id="5" w:name="_Toc85897759"/>
      <w:r w:rsidRPr="003939CF">
        <w:rPr>
          <w:bCs w:val="0"/>
          <w:sz w:val="22"/>
        </w:rPr>
        <w:t>Trakasserier och kränkande behandling</w:t>
      </w:r>
      <w:r w:rsidRPr="0093465D">
        <w:rPr>
          <w:b w:val="0"/>
          <w:sz w:val="22"/>
        </w:rPr>
        <w:t xml:space="preserve"> kan utföras av en eller flera personer och riktas mot en eller flera. De kan vara synliga och handfasta likaväl som dolda och subtila. De kan utföras inte bara direkt i verksamheten utan även via telefon och internet. Trakasserier och kränkande behandling kan t.ex. uttryckas genom nedsättande tilltal, ryktesspridning, förlöjliganden eller fysiskt våld. Kränkningarna kan även handla om att frysa ut eller hota någon. Kränkande behandling kan äga rum vid enstaka tillfällen eller vara systematiskt återkommande. (Skolverkets allmänna råd 2014, s. 9)</w:t>
      </w:r>
      <w:bookmarkEnd w:id="5"/>
      <w:r w:rsidRPr="0093465D">
        <w:rPr>
          <w:b w:val="0"/>
          <w:sz w:val="22"/>
        </w:rPr>
        <w:t>  </w:t>
      </w:r>
    </w:p>
    <w:p w14:paraId="4FA3F176" w14:textId="77777777" w:rsidR="004D4DE2" w:rsidRPr="0093465D" w:rsidRDefault="004D4DE2" w:rsidP="00D67011">
      <w:pPr>
        <w:pStyle w:val="Rubrik3"/>
        <w:numPr>
          <w:ilvl w:val="0"/>
          <w:numId w:val="0"/>
        </w:numPr>
        <w:rPr>
          <w:b w:val="0"/>
          <w:sz w:val="22"/>
        </w:rPr>
      </w:pPr>
      <w:bookmarkStart w:id="6" w:name="_Toc85897760"/>
      <w:r w:rsidRPr="003939CF">
        <w:rPr>
          <w:bCs w:val="0"/>
          <w:sz w:val="22"/>
        </w:rPr>
        <w:t>Mobbning</w:t>
      </w:r>
      <w:r w:rsidRPr="0093465D">
        <w:rPr>
          <w:b w:val="0"/>
          <w:sz w:val="22"/>
        </w:rPr>
        <w:t xml:space="preserve"> är en form av kränkande behandling eller trakasserier som innebär en upprepad negativ handling när någon eller några medvetet och med avsikt tillfogar eller försöker tillfoga en annan skada eller obehag. (Skolverkets allmänna råd 2014, s. 9)</w:t>
      </w:r>
      <w:bookmarkEnd w:id="6"/>
      <w:r w:rsidRPr="0093465D">
        <w:rPr>
          <w:b w:val="0"/>
          <w:sz w:val="22"/>
        </w:rPr>
        <w:t> </w:t>
      </w:r>
    </w:p>
    <w:p w14:paraId="5F73157B" w14:textId="77777777" w:rsidR="004D4DE2" w:rsidRPr="0093465D" w:rsidRDefault="004D4DE2" w:rsidP="00D67011">
      <w:pPr>
        <w:pStyle w:val="Rubrik3"/>
        <w:numPr>
          <w:ilvl w:val="0"/>
          <w:numId w:val="0"/>
        </w:numPr>
        <w:rPr>
          <w:b w:val="0"/>
          <w:sz w:val="22"/>
        </w:rPr>
      </w:pPr>
      <w:bookmarkStart w:id="7" w:name="_Toc85897761"/>
      <w:r w:rsidRPr="003939CF">
        <w:rPr>
          <w:bCs w:val="0"/>
          <w:sz w:val="22"/>
        </w:rPr>
        <w:t>Främjande</w:t>
      </w:r>
      <w:r w:rsidRPr="0093465D">
        <w:rPr>
          <w:b w:val="0"/>
          <w:sz w:val="22"/>
        </w:rPr>
        <w:t xml:space="preserve"> arbete syftar till att identifiera och stärka positiva förutsättningar för likabehandling i verksamheten. Arbetet ska rikta sig till alla elever och genomföras även om det inte finns något aktuellt problem. Det främjande arbetet ska utgå från skolans uppdrag när det gäller demokratiska värderingar samt respekt för de mänskliga rättigheterna.</w:t>
      </w:r>
      <w:bookmarkEnd w:id="7"/>
      <w:r w:rsidRPr="0093465D">
        <w:rPr>
          <w:b w:val="0"/>
          <w:sz w:val="22"/>
        </w:rPr>
        <w:t> </w:t>
      </w:r>
    </w:p>
    <w:p w14:paraId="5D0BF2D0" w14:textId="77777777" w:rsidR="004D4DE2" w:rsidRPr="0093465D" w:rsidRDefault="004D4DE2" w:rsidP="00D67011">
      <w:pPr>
        <w:pStyle w:val="Rubrik3"/>
        <w:numPr>
          <w:ilvl w:val="0"/>
          <w:numId w:val="0"/>
        </w:numPr>
        <w:rPr>
          <w:b w:val="0"/>
          <w:sz w:val="22"/>
        </w:rPr>
      </w:pPr>
      <w:bookmarkStart w:id="8" w:name="_Toc85897762"/>
      <w:r w:rsidRPr="003939CF">
        <w:rPr>
          <w:bCs w:val="0"/>
          <w:sz w:val="22"/>
        </w:rPr>
        <w:t>Förebyggande</w:t>
      </w:r>
      <w:r w:rsidRPr="0093465D">
        <w:rPr>
          <w:b w:val="0"/>
          <w:sz w:val="22"/>
        </w:rPr>
        <w:t xml:space="preserve"> arbete syftar till att avvärja risker för diskriminering, trakasserier och kränkande behandling. Utgå från konkreta problem som upptäckts genom kartläggningen av situationerna på skolan.</w:t>
      </w:r>
      <w:bookmarkEnd w:id="8"/>
      <w:r w:rsidRPr="0093465D">
        <w:rPr>
          <w:b w:val="0"/>
          <w:sz w:val="22"/>
        </w:rPr>
        <w:t> </w:t>
      </w:r>
    </w:p>
    <w:p w14:paraId="2E6EFB51" w14:textId="77777777" w:rsidR="004D4DE2" w:rsidRPr="0093465D" w:rsidRDefault="004D4DE2" w:rsidP="00D67011">
      <w:pPr>
        <w:pStyle w:val="Rubrik3"/>
        <w:numPr>
          <w:ilvl w:val="0"/>
          <w:numId w:val="0"/>
        </w:numPr>
        <w:rPr>
          <w:b w:val="0"/>
          <w:color w:val="000000"/>
          <w:sz w:val="22"/>
          <w:szCs w:val="22"/>
        </w:rPr>
      </w:pPr>
      <w:bookmarkStart w:id="9" w:name="_Toc85897763"/>
      <w:r w:rsidRPr="003939CF">
        <w:rPr>
          <w:bCs w:val="0"/>
          <w:sz w:val="22"/>
        </w:rPr>
        <w:t>Åtgärdande</w:t>
      </w:r>
      <w:r w:rsidRPr="0093465D">
        <w:rPr>
          <w:b w:val="0"/>
          <w:sz w:val="22"/>
        </w:rPr>
        <w:t xml:space="preserve"> arbete kräver goda rutiner för att upptäcka, utreda och åtgärda diskriminering, trakasserier och kränkande behandling. Arbetet ska påbörjas omgående när det kommit signaler om att en elev känner sig diskriminerad, trakasserad eller kränkt. Arbetet ska vara väl förberett och det ska finnas rutiner för akuta åtgärder som är väl kända i verksamheterna. Alla berörda (pedagoger, elever samt vårdnadshavare) ska veta vad de ska göra. Åtgärderna ska dokumenteras och utvärderas för att förhindra att kränkningarna upprepas.</w:t>
      </w:r>
      <w:bookmarkEnd w:id="9"/>
      <w:r w:rsidRPr="0093465D">
        <w:rPr>
          <w:b w:val="0"/>
          <w:sz w:val="22"/>
        </w:rPr>
        <w:t> </w:t>
      </w:r>
    </w:p>
    <w:p w14:paraId="72AC1F86" w14:textId="77777777" w:rsidR="004D4DE2" w:rsidRDefault="004D4DE2" w:rsidP="00D67011">
      <w:pPr>
        <w:pStyle w:val="Normalwebb"/>
        <w:spacing w:before="0" w:beforeAutospacing="0" w:after="206" w:afterAutospacing="0"/>
        <w:ind w:left="-5"/>
        <w:rPr>
          <w:rFonts w:ascii="Cambria" w:hAnsi="Cambria"/>
          <w:color w:val="000000"/>
          <w:sz w:val="22"/>
          <w:szCs w:val="22"/>
        </w:rPr>
      </w:pPr>
    </w:p>
    <w:p w14:paraId="5042545C" w14:textId="5E0A3F0F" w:rsidR="00820000" w:rsidRDefault="00B2249B" w:rsidP="00D67011">
      <w:pPr>
        <w:pStyle w:val="Rubrik2"/>
        <w:numPr>
          <w:ilvl w:val="0"/>
          <w:numId w:val="0"/>
        </w:numPr>
        <w:spacing w:line="240" w:lineRule="auto"/>
      </w:pPr>
      <w:bookmarkStart w:id="10" w:name="_Toc85897764"/>
      <w:r>
        <w:lastRenderedPageBreak/>
        <w:t>Anpassade grundskolans</w:t>
      </w:r>
      <w:r w:rsidR="00820000">
        <w:t xml:space="preserve"> </w:t>
      </w:r>
      <w:r w:rsidR="00820000" w:rsidRPr="00820000">
        <w:t>policy</w:t>
      </w:r>
      <w:bookmarkEnd w:id="10"/>
      <w:r w:rsidR="00820000">
        <w:t> </w:t>
      </w:r>
    </w:p>
    <w:p w14:paraId="1BAB30DB" w14:textId="5BD401D5" w:rsidR="00820000" w:rsidRDefault="00F40ED4" w:rsidP="00D67011">
      <w:pPr>
        <w:pStyle w:val="Normalwebb"/>
        <w:spacing w:before="0" w:beforeAutospacing="0" w:after="206" w:afterAutospacing="0"/>
        <w:ind w:left="-5"/>
      </w:pPr>
      <w:r>
        <w:rPr>
          <w:rFonts w:ascii="Cambria" w:hAnsi="Cambria"/>
          <w:color w:val="000000"/>
          <w:sz w:val="22"/>
          <w:szCs w:val="22"/>
        </w:rPr>
        <w:t>Anpassade grundskolan</w:t>
      </w:r>
      <w:r w:rsidR="00820000">
        <w:rPr>
          <w:rFonts w:ascii="Cambria" w:hAnsi="Cambria"/>
          <w:color w:val="000000"/>
          <w:sz w:val="22"/>
          <w:szCs w:val="22"/>
        </w:rPr>
        <w:t xml:space="preserve"> tar alla signaler om trakasserier och kränkning på största allvar och agerar snabbt. Planen är en dokumentation av det främjande, förebyggande och åtgärdande arbetet som genomförs i skolan.  </w:t>
      </w:r>
    </w:p>
    <w:p w14:paraId="117DF676" w14:textId="3A3CA313" w:rsidR="00820000" w:rsidRDefault="00820000" w:rsidP="00D67011">
      <w:pPr>
        <w:pStyle w:val="Normalwebb"/>
        <w:spacing w:before="0" w:beforeAutospacing="0" w:after="206" w:afterAutospacing="0"/>
        <w:ind w:left="-5"/>
      </w:pPr>
      <w:r>
        <w:rPr>
          <w:rFonts w:ascii="Cambria" w:hAnsi="Cambria"/>
          <w:color w:val="000000"/>
          <w:sz w:val="22"/>
          <w:szCs w:val="22"/>
        </w:rPr>
        <w:t xml:space="preserve">Grundläggande för allt vårt arbete på </w:t>
      </w:r>
      <w:r w:rsidR="00F40ED4">
        <w:rPr>
          <w:rFonts w:ascii="Cambria" w:hAnsi="Cambria"/>
          <w:color w:val="000000"/>
          <w:sz w:val="22"/>
          <w:szCs w:val="22"/>
        </w:rPr>
        <w:t>anpassade grundskolan</w:t>
      </w:r>
      <w:r>
        <w:rPr>
          <w:rFonts w:ascii="Cambria" w:hAnsi="Cambria"/>
          <w:color w:val="000000"/>
          <w:sz w:val="22"/>
          <w:szCs w:val="22"/>
        </w:rPr>
        <w:t xml:space="preserve"> är att alla människor har lika värde. I verksamheten genomsyras nolltolerans mot alla former av diskriminering, trakasserier och kränkande handlingar.  </w:t>
      </w:r>
    </w:p>
    <w:p w14:paraId="2864C97C" w14:textId="77777777" w:rsidR="00820000" w:rsidRDefault="00820000" w:rsidP="00D67011">
      <w:pPr>
        <w:pStyle w:val="Normalwebb"/>
        <w:spacing w:before="0" w:beforeAutospacing="0" w:after="206" w:afterAutospacing="0"/>
        <w:ind w:left="-5"/>
      </w:pPr>
      <w:r>
        <w:rPr>
          <w:rFonts w:ascii="Cambria" w:hAnsi="Cambria"/>
          <w:color w:val="000000"/>
          <w:sz w:val="22"/>
          <w:szCs w:val="22"/>
        </w:rPr>
        <w:t>Vi främjar en tillgänglig utbildning så människor med funktionsnedsättning kan delta på likvärdiga villkor, genom att samspel sker kring lärand</w:t>
      </w:r>
      <w:r w:rsidRPr="00F1589F">
        <w:rPr>
          <w:rFonts w:ascii="Cambria" w:hAnsi="Cambria"/>
          <w:sz w:val="22"/>
          <w:szCs w:val="22"/>
        </w:rPr>
        <w:t xml:space="preserve">e, </w:t>
      </w:r>
      <w:r>
        <w:rPr>
          <w:rFonts w:ascii="Cambria" w:hAnsi="Cambria"/>
          <w:color w:val="000000"/>
          <w:sz w:val="22"/>
          <w:szCs w:val="22"/>
        </w:rPr>
        <w:t>social-, pedagogisk- och fysisk miljö. </w:t>
      </w:r>
    </w:p>
    <w:p w14:paraId="3D9271DD" w14:textId="0A5A158A" w:rsidR="00820000" w:rsidRDefault="0093465D" w:rsidP="00D67011">
      <w:pPr>
        <w:pStyle w:val="Normalwebb"/>
        <w:spacing w:before="0" w:beforeAutospacing="0" w:after="206" w:afterAutospacing="0"/>
        <w:ind w:left="-5"/>
      </w:pPr>
      <w:r>
        <w:rPr>
          <w:rFonts w:ascii="Cambria" w:hAnsi="Cambria"/>
          <w:color w:val="000000"/>
          <w:sz w:val="22"/>
          <w:szCs w:val="22"/>
        </w:rPr>
        <w:t>Alla som arb</w:t>
      </w:r>
      <w:r w:rsidR="002551DE">
        <w:rPr>
          <w:rFonts w:ascii="Cambria" w:hAnsi="Cambria"/>
          <w:color w:val="000000"/>
          <w:sz w:val="22"/>
          <w:szCs w:val="22"/>
        </w:rPr>
        <w:t>e</w:t>
      </w:r>
      <w:r w:rsidR="00820000">
        <w:rPr>
          <w:rFonts w:ascii="Cambria" w:hAnsi="Cambria"/>
          <w:color w:val="000000"/>
          <w:sz w:val="22"/>
          <w:szCs w:val="22"/>
        </w:rPr>
        <w:t>tar inom skolan ska ha ett respektfullt bemötande och bidra till en miljö där alla (elever, personal och vårdnadshavare) känner sig välkomna och inkluderade. Vår ambition är att behandla alla utifrån var och ens förutsättningar samt att skapa lika villkor för alla.  </w:t>
      </w:r>
    </w:p>
    <w:p w14:paraId="362700A1" w14:textId="5C54425F" w:rsidR="00820000" w:rsidRDefault="00820000" w:rsidP="00D67011">
      <w:pPr>
        <w:pStyle w:val="Normalwebb"/>
        <w:spacing w:before="0" w:beforeAutospacing="0" w:after="206" w:afterAutospacing="0"/>
        <w:ind w:left="-5"/>
      </w:pPr>
      <w:r>
        <w:rPr>
          <w:rFonts w:ascii="Cambria" w:hAnsi="Cambria"/>
          <w:color w:val="000000"/>
          <w:sz w:val="22"/>
          <w:szCs w:val="22"/>
        </w:rPr>
        <w:t>Vi arbetar medvetet med att stärka förmågan hos alla elever att fungera i ett demokratiskt samhälle. Alla vuxna i skolan har ett gemensamt ansvar för elevernas välbefinnande. Pedagoger granskar sig själv</w:t>
      </w:r>
      <w:r w:rsidR="00B1212B">
        <w:rPr>
          <w:rFonts w:ascii="Cambria" w:hAnsi="Cambria"/>
          <w:color w:val="000000"/>
          <w:sz w:val="22"/>
          <w:szCs w:val="22"/>
        </w:rPr>
        <w:t>a</w:t>
      </w:r>
      <w:r>
        <w:rPr>
          <w:rFonts w:ascii="Cambria" w:hAnsi="Cambria"/>
          <w:color w:val="000000"/>
          <w:sz w:val="22"/>
          <w:szCs w:val="22"/>
        </w:rPr>
        <w:t xml:space="preserve"> och verksamheten för att komma till insikt och genomföra betydelsefulla förändringar. </w:t>
      </w:r>
    </w:p>
    <w:p w14:paraId="114FF60F" w14:textId="466BACC1" w:rsidR="00820000" w:rsidRPr="00726879" w:rsidRDefault="00820000" w:rsidP="00D67011">
      <w:pPr>
        <w:pStyle w:val="Normalwebb"/>
        <w:spacing w:before="0" w:beforeAutospacing="0" w:after="206" w:afterAutospacing="0"/>
        <w:ind w:left="-5"/>
      </w:pPr>
      <w:r>
        <w:rPr>
          <w:rFonts w:ascii="Cambria" w:hAnsi="Cambria"/>
          <w:color w:val="000000"/>
          <w:sz w:val="22"/>
          <w:szCs w:val="22"/>
        </w:rPr>
        <w:t xml:space="preserve">Eleverna är delaktiga i det förebyggande arbetet mot kränkande behandling, vilket anpassas utifrån deras ålder och </w:t>
      </w:r>
      <w:r w:rsidRPr="00092CA6">
        <w:rPr>
          <w:rFonts w:ascii="Cambria" w:hAnsi="Cambria"/>
          <w:sz w:val="22"/>
          <w:szCs w:val="22"/>
        </w:rPr>
        <w:t xml:space="preserve">mognad. </w:t>
      </w:r>
      <w:r w:rsidR="00092CA6" w:rsidRPr="00092CA6">
        <w:rPr>
          <w:rFonts w:ascii="Cambria" w:hAnsi="Cambria"/>
          <w:sz w:val="22"/>
          <w:szCs w:val="22"/>
        </w:rPr>
        <w:t>E</w:t>
      </w:r>
      <w:r w:rsidR="00E72767" w:rsidRPr="00092CA6">
        <w:rPr>
          <w:rFonts w:ascii="Cambria" w:hAnsi="Cambria"/>
          <w:sz w:val="22"/>
          <w:szCs w:val="22"/>
        </w:rPr>
        <w:t xml:space="preserve">leverna </w:t>
      </w:r>
      <w:r w:rsidRPr="00092CA6">
        <w:rPr>
          <w:rFonts w:ascii="Cambria" w:hAnsi="Cambria"/>
          <w:sz w:val="22"/>
          <w:szCs w:val="22"/>
        </w:rPr>
        <w:t xml:space="preserve">deltar t ex i kartläggningen genom att de vid trygghetsvandringen på skolområdet berättar om trygga och otrygga platser. </w:t>
      </w:r>
      <w:r w:rsidR="003140A6">
        <w:rPr>
          <w:rFonts w:ascii="Cambria" w:hAnsi="Cambria"/>
          <w:sz w:val="22"/>
          <w:szCs w:val="22"/>
        </w:rPr>
        <w:t>E</w:t>
      </w:r>
      <w:r w:rsidR="007D1DC6" w:rsidRPr="00092CA6">
        <w:rPr>
          <w:rFonts w:ascii="Cambria" w:hAnsi="Cambria"/>
          <w:sz w:val="22"/>
          <w:szCs w:val="22"/>
        </w:rPr>
        <w:t xml:space="preserve">leverna </w:t>
      </w:r>
      <w:r w:rsidRPr="00092CA6">
        <w:rPr>
          <w:rFonts w:ascii="Cambria" w:hAnsi="Cambria"/>
          <w:sz w:val="22"/>
          <w:szCs w:val="22"/>
        </w:rPr>
        <w:t xml:space="preserve">deltar i </w:t>
      </w:r>
      <w:r w:rsidR="00F563E1" w:rsidRPr="00726879">
        <w:rPr>
          <w:rFonts w:ascii="Cambria" w:hAnsi="Cambria"/>
          <w:sz w:val="22"/>
          <w:szCs w:val="22"/>
        </w:rPr>
        <w:t xml:space="preserve">planen genom att komma med </w:t>
      </w:r>
      <w:r w:rsidRPr="00726879">
        <w:rPr>
          <w:rFonts w:ascii="Cambria" w:hAnsi="Cambria"/>
          <w:sz w:val="22"/>
          <w:szCs w:val="22"/>
        </w:rPr>
        <w:t>förslag på åtgärder och delta vid uppföljning och utvärdering</w:t>
      </w:r>
      <w:r w:rsidR="009F1A86" w:rsidRPr="00726879">
        <w:rPr>
          <w:rFonts w:ascii="Cambria" w:hAnsi="Cambria"/>
          <w:sz w:val="22"/>
          <w:szCs w:val="22"/>
        </w:rPr>
        <w:t xml:space="preserve"> utifrån var och ens förmåga</w:t>
      </w:r>
      <w:r w:rsidRPr="00726879">
        <w:rPr>
          <w:rFonts w:ascii="Cambria" w:hAnsi="Cambria"/>
          <w:sz w:val="22"/>
          <w:szCs w:val="22"/>
        </w:rPr>
        <w:t>. Vårdnadshavare ges möjlighet att ta del av planen, via kommunens hemsida, och kan komma med förslag och synpunkter på dess innehåll. </w:t>
      </w:r>
    </w:p>
    <w:p w14:paraId="439F618F" w14:textId="2875DDC6" w:rsidR="00CA31C8" w:rsidRDefault="00820000" w:rsidP="00D67011">
      <w:pPr>
        <w:pStyle w:val="Normalwebb"/>
        <w:spacing w:before="0" w:beforeAutospacing="0" w:after="334" w:afterAutospacing="0"/>
        <w:ind w:left="-5"/>
        <w:rPr>
          <w:rFonts w:ascii="Cambria" w:hAnsi="Cambria"/>
          <w:color w:val="000000"/>
          <w:sz w:val="22"/>
          <w:szCs w:val="22"/>
        </w:rPr>
      </w:pPr>
      <w:r>
        <w:rPr>
          <w:rFonts w:ascii="Cambria" w:hAnsi="Cambria"/>
          <w:color w:val="000000"/>
          <w:sz w:val="22"/>
          <w:szCs w:val="22"/>
        </w:rPr>
        <w:t>Engagerad och företagsam med ett gott bemötande är nyckelord och en viktig del för den totala måluppfyllelsen på vår skola. Likaså att eleverna är delaktiga samt att elevernas önskemål och intresse</w:t>
      </w:r>
      <w:r w:rsidR="00F75FF8">
        <w:rPr>
          <w:rFonts w:ascii="Cambria" w:hAnsi="Cambria"/>
          <w:color w:val="000000"/>
          <w:sz w:val="22"/>
          <w:szCs w:val="22"/>
        </w:rPr>
        <w:t>n</w:t>
      </w:r>
      <w:r>
        <w:rPr>
          <w:rFonts w:ascii="Cambria" w:hAnsi="Cambria"/>
          <w:color w:val="000000"/>
          <w:sz w:val="22"/>
          <w:szCs w:val="22"/>
        </w:rPr>
        <w:t xml:space="preserve"> tas på allvar. </w:t>
      </w:r>
    </w:p>
    <w:p w14:paraId="4DE4A954" w14:textId="77777777" w:rsidR="00A704F5" w:rsidRDefault="00A704F5" w:rsidP="00D67011">
      <w:pPr>
        <w:pStyle w:val="Normalwebb"/>
        <w:spacing w:before="0" w:beforeAutospacing="0" w:after="334" w:afterAutospacing="0"/>
        <w:ind w:left="-5"/>
        <w:rPr>
          <w:rFonts w:ascii="Cambria" w:hAnsi="Cambria"/>
          <w:color w:val="000000"/>
          <w:sz w:val="22"/>
          <w:szCs w:val="22"/>
        </w:rPr>
      </w:pPr>
    </w:p>
    <w:p w14:paraId="4865CB54" w14:textId="77777777" w:rsidR="00A704F5" w:rsidRDefault="00A704F5" w:rsidP="00D67011">
      <w:pPr>
        <w:pStyle w:val="Normalwebb"/>
        <w:spacing w:before="0" w:beforeAutospacing="0" w:after="334" w:afterAutospacing="0"/>
        <w:ind w:left="-5"/>
        <w:rPr>
          <w:rFonts w:ascii="Cambria" w:hAnsi="Cambria"/>
          <w:color w:val="000000"/>
          <w:sz w:val="22"/>
          <w:szCs w:val="22"/>
        </w:rPr>
      </w:pPr>
    </w:p>
    <w:p w14:paraId="546E890F" w14:textId="77777777" w:rsidR="00A75DE4" w:rsidRDefault="00A75DE4" w:rsidP="00D67011">
      <w:pPr>
        <w:pStyle w:val="Normalwebb"/>
        <w:spacing w:before="0" w:beforeAutospacing="0" w:after="334" w:afterAutospacing="0"/>
        <w:ind w:left="-5"/>
        <w:rPr>
          <w:rFonts w:ascii="Cambria" w:hAnsi="Cambria"/>
          <w:color w:val="000000"/>
          <w:sz w:val="22"/>
          <w:szCs w:val="22"/>
        </w:rPr>
      </w:pPr>
    </w:p>
    <w:p w14:paraId="2F8CE3AF" w14:textId="77777777" w:rsidR="00A75DE4" w:rsidRDefault="00A75DE4" w:rsidP="00D67011">
      <w:pPr>
        <w:pStyle w:val="Normalwebb"/>
        <w:spacing w:before="0" w:beforeAutospacing="0" w:after="334" w:afterAutospacing="0"/>
        <w:ind w:left="-5"/>
        <w:rPr>
          <w:rFonts w:ascii="Cambria" w:hAnsi="Cambria"/>
          <w:color w:val="000000"/>
          <w:sz w:val="22"/>
          <w:szCs w:val="22"/>
        </w:rPr>
      </w:pPr>
    </w:p>
    <w:p w14:paraId="4B07853E" w14:textId="77777777" w:rsidR="00A75DE4" w:rsidRDefault="00A75DE4" w:rsidP="00D67011">
      <w:pPr>
        <w:pStyle w:val="Normalwebb"/>
        <w:spacing w:before="0" w:beforeAutospacing="0" w:after="334" w:afterAutospacing="0"/>
        <w:ind w:left="-5"/>
        <w:rPr>
          <w:rFonts w:ascii="Cambria" w:hAnsi="Cambria"/>
          <w:color w:val="000000"/>
          <w:sz w:val="22"/>
          <w:szCs w:val="22"/>
        </w:rPr>
      </w:pPr>
    </w:p>
    <w:p w14:paraId="7A8F7F1A" w14:textId="77777777" w:rsidR="00A75DE4" w:rsidRDefault="00A75DE4" w:rsidP="00D67011">
      <w:pPr>
        <w:pStyle w:val="Normalwebb"/>
        <w:spacing w:before="0" w:beforeAutospacing="0" w:after="334" w:afterAutospacing="0"/>
        <w:ind w:left="-5"/>
        <w:rPr>
          <w:rFonts w:ascii="Cambria" w:hAnsi="Cambria"/>
          <w:color w:val="000000"/>
          <w:sz w:val="22"/>
          <w:szCs w:val="22"/>
        </w:rPr>
      </w:pPr>
    </w:p>
    <w:p w14:paraId="6E0BF1A4" w14:textId="77777777" w:rsidR="00A75DE4" w:rsidRDefault="00A75DE4" w:rsidP="00D67011">
      <w:pPr>
        <w:pStyle w:val="Normalwebb"/>
        <w:spacing w:before="0" w:beforeAutospacing="0" w:after="334" w:afterAutospacing="0"/>
        <w:ind w:left="-5"/>
        <w:rPr>
          <w:rFonts w:ascii="Cambria" w:hAnsi="Cambria"/>
          <w:color w:val="000000"/>
          <w:sz w:val="22"/>
          <w:szCs w:val="22"/>
        </w:rPr>
      </w:pPr>
    </w:p>
    <w:p w14:paraId="5B4221AE" w14:textId="77777777" w:rsidR="00A75DE4" w:rsidRDefault="00A75DE4" w:rsidP="00D67011">
      <w:pPr>
        <w:pStyle w:val="Normalwebb"/>
        <w:spacing w:before="0" w:beforeAutospacing="0" w:after="334" w:afterAutospacing="0"/>
        <w:ind w:left="-5"/>
        <w:rPr>
          <w:rFonts w:ascii="Cambria" w:hAnsi="Cambria"/>
          <w:color w:val="000000"/>
          <w:sz w:val="22"/>
          <w:szCs w:val="22"/>
        </w:rPr>
      </w:pPr>
    </w:p>
    <w:p w14:paraId="42C64BD5" w14:textId="77777777" w:rsidR="00A75DE4" w:rsidRDefault="00A75DE4" w:rsidP="00D67011">
      <w:pPr>
        <w:pStyle w:val="Normalwebb"/>
        <w:spacing w:before="0" w:beforeAutospacing="0" w:after="334" w:afterAutospacing="0"/>
      </w:pPr>
    </w:p>
    <w:p w14:paraId="4C57F29C" w14:textId="77777777" w:rsidR="00820000" w:rsidRDefault="00CA31C8" w:rsidP="00D67011">
      <w:pPr>
        <w:pStyle w:val="Rubrik1"/>
        <w:numPr>
          <w:ilvl w:val="0"/>
          <w:numId w:val="0"/>
        </w:numPr>
        <w:spacing w:line="240" w:lineRule="auto"/>
        <w:ind w:left="431" w:hanging="431"/>
      </w:pPr>
      <w:bookmarkStart w:id="11" w:name="_Toc85897765"/>
      <w:r>
        <w:lastRenderedPageBreak/>
        <w:t>D</w:t>
      </w:r>
      <w:r w:rsidR="00820000">
        <w:t>elaktighet</w:t>
      </w:r>
      <w:bookmarkEnd w:id="11"/>
    </w:p>
    <w:p w14:paraId="65032868" w14:textId="77777777" w:rsidR="00820000" w:rsidRDefault="00820000" w:rsidP="00D67011">
      <w:pPr>
        <w:pStyle w:val="Rubrik2"/>
        <w:numPr>
          <w:ilvl w:val="0"/>
          <w:numId w:val="0"/>
        </w:numPr>
        <w:spacing w:line="240" w:lineRule="auto"/>
        <w:ind w:left="851" w:hanging="851"/>
      </w:pPr>
      <w:bookmarkStart w:id="12" w:name="_Toc85897766"/>
      <w:r>
        <w:t>Elevernas delaktighet</w:t>
      </w:r>
      <w:bookmarkEnd w:id="12"/>
      <w:r>
        <w:t> </w:t>
      </w:r>
    </w:p>
    <w:p w14:paraId="06B055CE" w14:textId="1F9E0D86" w:rsidR="008D62C3" w:rsidRPr="004E581A" w:rsidRDefault="008D62C3" w:rsidP="00D67011">
      <w:pPr>
        <w:pStyle w:val="Normalwebb"/>
        <w:spacing w:before="0" w:beforeAutospacing="0" w:after="206" w:afterAutospacing="0"/>
        <w:ind w:left="-5"/>
      </w:pPr>
      <w:r w:rsidRPr="004E581A">
        <w:t xml:space="preserve">Eleverna är delaktiga i det grundläggande arbetet kring värdegrundsfrågor som berörs i läroplanen genom utvecklingssamtal samt tillfällen under skoldagen där vi behandlar frågor </w:t>
      </w:r>
      <w:r w:rsidRPr="009F672C">
        <w:t>såsom empati, socialt samspel och vänskap.</w:t>
      </w:r>
      <w:r w:rsidR="00361FEE" w:rsidRPr="009F672C">
        <w:t xml:space="preserve"> </w:t>
      </w:r>
      <w:r w:rsidR="006A4C6E" w:rsidRPr="009F672C">
        <w:rPr>
          <w:rFonts w:ascii="Cambria" w:hAnsi="Cambria"/>
          <w:sz w:val="22"/>
          <w:szCs w:val="22"/>
        </w:rPr>
        <w:t>Eleverna är löpande delaktiga genom klassråd</w:t>
      </w:r>
      <w:r w:rsidR="008B47D7" w:rsidRPr="009F672C">
        <w:rPr>
          <w:rFonts w:ascii="Cambria" w:hAnsi="Cambria"/>
          <w:sz w:val="22"/>
          <w:szCs w:val="22"/>
        </w:rPr>
        <w:t>/alternativa</w:t>
      </w:r>
      <w:r w:rsidR="00AA0CC4" w:rsidRPr="009F672C">
        <w:rPr>
          <w:rFonts w:ascii="Cambria" w:hAnsi="Cambria"/>
          <w:sz w:val="22"/>
          <w:szCs w:val="22"/>
        </w:rPr>
        <w:t xml:space="preserve"> </w:t>
      </w:r>
      <w:r w:rsidR="00930794" w:rsidRPr="009F672C">
        <w:rPr>
          <w:rFonts w:ascii="Cambria" w:hAnsi="Cambria"/>
          <w:sz w:val="22"/>
          <w:szCs w:val="22"/>
        </w:rPr>
        <w:t>arbetssätt utifrån elevernas förutsättningar</w:t>
      </w:r>
      <w:r w:rsidR="006A4C6E" w:rsidRPr="009F672C">
        <w:rPr>
          <w:rFonts w:ascii="Cambria" w:hAnsi="Cambria"/>
          <w:sz w:val="22"/>
          <w:szCs w:val="22"/>
        </w:rPr>
        <w:t xml:space="preserve"> under hela läsåret, där värdegrundsfrågor är en stående punkt. </w:t>
      </w:r>
      <w:r w:rsidR="006A4C6E" w:rsidRPr="009F672C">
        <w:t>Där kan elever ta upp önskemål och förslag på främjande aktiviteter samt ställa frågor för diskussion gemensamt.</w:t>
      </w:r>
      <w:r w:rsidR="006A4C6E" w:rsidRPr="009F672C">
        <w:rPr>
          <w:rFonts w:ascii="Cambria" w:hAnsi="Cambria"/>
          <w:sz w:val="22"/>
          <w:szCs w:val="22"/>
        </w:rPr>
        <w:t xml:space="preserve"> Information och diskussion om vårt arbete mot diskriminering </w:t>
      </w:r>
      <w:r w:rsidR="006A4C6E" w:rsidRPr="004E581A">
        <w:rPr>
          <w:rFonts w:ascii="Cambria" w:hAnsi="Cambria"/>
          <w:sz w:val="22"/>
          <w:szCs w:val="22"/>
        </w:rPr>
        <w:t xml:space="preserve">och kränkande behandling sker </w:t>
      </w:r>
      <w:r w:rsidR="00F95E3D">
        <w:rPr>
          <w:rFonts w:ascii="Cambria" w:hAnsi="Cambria"/>
          <w:sz w:val="22"/>
          <w:szCs w:val="22"/>
        </w:rPr>
        <w:t>kontinuerligt</w:t>
      </w:r>
      <w:r w:rsidR="006A4C6E" w:rsidRPr="004E581A">
        <w:rPr>
          <w:rFonts w:ascii="Cambria" w:hAnsi="Cambria"/>
          <w:sz w:val="22"/>
          <w:szCs w:val="22"/>
        </w:rPr>
        <w:t xml:space="preserve"> på </w:t>
      </w:r>
      <w:r w:rsidR="006A4C6E" w:rsidRPr="00D24692">
        <w:rPr>
          <w:rFonts w:ascii="Cambria" w:hAnsi="Cambria"/>
          <w:sz w:val="22"/>
          <w:szCs w:val="22"/>
        </w:rPr>
        <w:t>klassråd. Elevråd med elev</w:t>
      </w:r>
      <w:r w:rsidR="005263A4" w:rsidRPr="00D24692">
        <w:rPr>
          <w:rFonts w:ascii="Cambria" w:hAnsi="Cambria"/>
          <w:sz w:val="22"/>
          <w:szCs w:val="22"/>
        </w:rPr>
        <w:t>rådsrep</w:t>
      </w:r>
      <w:r w:rsidR="002C11BD" w:rsidRPr="00D24692">
        <w:rPr>
          <w:rFonts w:ascii="Cambria" w:hAnsi="Cambria"/>
          <w:sz w:val="22"/>
          <w:szCs w:val="22"/>
        </w:rPr>
        <w:t>resentanter</w:t>
      </w:r>
      <w:r w:rsidR="006A4C6E" w:rsidRPr="00D24692">
        <w:rPr>
          <w:rFonts w:ascii="Cambria" w:hAnsi="Cambria"/>
          <w:sz w:val="22"/>
          <w:szCs w:val="22"/>
        </w:rPr>
        <w:t>, rektor och person</w:t>
      </w:r>
      <w:r w:rsidR="00F95E3D" w:rsidRPr="00D24692">
        <w:rPr>
          <w:rFonts w:ascii="Cambria" w:hAnsi="Cambria"/>
          <w:sz w:val="22"/>
          <w:szCs w:val="22"/>
        </w:rPr>
        <w:t>al</w:t>
      </w:r>
      <w:r w:rsidR="006A4C6E" w:rsidRPr="00D24692">
        <w:rPr>
          <w:rFonts w:ascii="Cambria" w:hAnsi="Cambria"/>
          <w:sz w:val="22"/>
          <w:szCs w:val="22"/>
        </w:rPr>
        <w:t xml:space="preserve"> sker två gånger per läsår. </w:t>
      </w:r>
    </w:p>
    <w:p w14:paraId="45320089" w14:textId="5D5DBFB5" w:rsidR="00820000" w:rsidRDefault="00820000" w:rsidP="00D67011">
      <w:pPr>
        <w:pStyle w:val="Normalwebb"/>
        <w:spacing w:before="0" w:beforeAutospacing="0" w:after="206" w:afterAutospacing="0"/>
        <w:ind w:left="-5"/>
        <w:rPr>
          <w:rFonts w:ascii="Cambria" w:hAnsi="Cambria"/>
          <w:color w:val="FF0000"/>
          <w:sz w:val="22"/>
          <w:szCs w:val="22"/>
        </w:rPr>
      </w:pPr>
      <w:r w:rsidRPr="00F766F0">
        <w:rPr>
          <w:rFonts w:ascii="Cambria" w:hAnsi="Cambria"/>
          <w:color w:val="000000"/>
          <w:sz w:val="22"/>
          <w:szCs w:val="22"/>
        </w:rPr>
        <w:t>Enligt årshjulet i systematiskt kvalitetsarbete skall alla elever</w:t>
      </w:r>
      <w:r w:rsidR="00E955C1" w:rsidRPr="00F766F0">
        <w:rPr>
          <w:rFonts w:ascii="Cambria" w:hAnsi="Cambria"/>
          <w:color w:val="000000"/>
          <w:sz w:val="22"/>
          <w:szCs w:val="22"/>
        </w:rPr>
        <w:t xml:space="preserve"> utifrån sin förmåga</w:t>
      </w:r>
      <w:r w:rsidRPr="00F766F0">
        <w:rPr>
          <w:rFonts w:ascii="Cambria" w:hAnsi="Cambria"/>
          <w:color w:val="000000"/>
          <w:sz w:val="22"/>
          <w:szCs w:val="22"/>
        </w:rPr>
        <w:t xml:space="preserve"> fylla i en trivselenkät </w:t>
      </w:r>
      <w:r w:rsidR="004275DB" w:rsidRPr="00F766F0">
        <w:rPr>
          <w:rFonts w:ascii="Cambria" w:hAnsi="Cambria"/>
          <w:color w:val="000000"/>
          <w:sz w:val="22"/>
          <w:szCs w:val="22"/>
        </w:rPr>
        <w:t xml:space="preserve">en gång/termin </w:t>
      </w:r>
      <w:r w:rsidRPr="00B76C0D">
        <w:rPr>
          <w:rFonts w:ascii="Cambria" w:hAnsi="Cambria"/>
          <w:sz w:val="22"/>
          <w:szCs w:val="22"/>
        </w:rPr>
        <w:t xml:space="preserve">och en trygghetsvandring </w:t>
      </w:r>
      <w:r w:rsidR="00B76C0D">
        <w:rPr>
          <w:rFonts w:ascii="Cambria" w:hAnsi="Cambria"/>
          <w:sz w:val="22"/>
          <w:szCs w:val="22"/>
        </w:rPr>
        <w:t xml:space="preserve">sker </w:t>
      </w:r>
      <w:r w:rsidRPr="00B76C0D">
        <w:rPr>
          <w:rFonts w:ascii="Cambria" w:hAnsi="Cambria"/>
          <w:sz w:val="22"/>
          <w:szCs w:val="22"/>
        </w:rPr>
        <w:t xml:space="preserve">på skolan </w:t>
      </w:r>
      <w:r w:rsidRPr="00F766F0">
        <w:rPr>
          <w:rFonts w:ascii="Cambria" w:hAnsi="Cambria"/>
          <w:color w:val="000000"/>
          <w:sz w:val="22"/>
          <w:szCs w:val="22"/>
        </w:rPr>
        <w:t xml:space="preserve">en gång/läsår. </w:t>
      </w:r>
      <w:r w:rsidR="002C292B">
        <w:rPr>
          <w:rFonts w:ascii="Cambria" w:hAnsi="Cambria"/>
          <w:color w:val="000000"/>
          <w:sz w:val="22"/>
          <w:szCs w:val="22"/>
        </w:rPr>
        <w:t xml:space="preserve">Dokumentationen förekommer på olika sätt utifrån elevernas behov och förutsättningar. </w:t>
      </w:r>
      <w:r w:rsidRPr="00F766F0">
        <w:rPr>
          <w:rFonts w:ascii="Cambria" w:hAnsi="Cambria"/>
          <w:color w:val="000000"/>
          <w:sz w:val="22"/>
          <w:szCs w:val="22"/>
        </w:rPr>
        <w:t>Utifrån sammanställningen arbetar elever tillsammans med personal fram förslag till förbättringar.</w:t>
      </w:r>
      <w:r>
        <w:rPr>
          <w:rFonts w:ascii="Cambria" w:hAnsi="Cambria"/>
          <w:color w:val="000000"/>
          <w:sz w:val="22"/>
          <w:szCs w:val="22"/>
        </w:rPr>
        <w:t xml:space="preserve"> </w:t>
      </w:r>
    </w:p>
    <w:p w14:paraId="2A4B710C" w14:textId="77777777" w:rsidR="00820000" w:rsidRDefault="00820000" w:rsidP="00D67011">
      <w:pPr>
        <w:pStyle w:val="Rubrik2"/>
        <w:numPr>
          <w:ilvl w:val="0"/>
          <w:numId w:val="0"/>
        </w:numPr>
        <w:spacing w:line="240" w:lineRule="auto"/>
        <w:ind w:left="851" w:hanging="851"/>
      </w:pPr>
      <w:bookmarkStart w:id="13" w:name="_Toc85897767"/>
      <w:r>
        <w:t>Vårdnadshavarnas delaktighet</w:t>
      </w:r>
      <w:bookmarkEnd w:id="13"/>
      <w:r>
        <w:t> </w:t>
      </w:r>
    </w:p>
    <w:p w14:paraId="0113EA16" w14:textId="4DAE81DE" w:rsidR="00252CC0" w:rsidRPr="009C7D5D" w:rsidRDefault="00252CC0" w:rsidP="00D67011">
      <w:pPr>
        <w:pStyle w:val="Normalwebb"/>
        <w:spacing w:before="0" w:beforeAutospacing="0" w:after="206" w:afterAutospacing="0"/>
        <w:ind w:left="-5"/>
      </w:pPr>
      <w:r w:rsidRPr="00ED6207">
        <w:t xml:space="preserve">Vårdnadshavarnas delaktighet i </w:t>
      </w:r>
      <w:r w:rsidR="00C80928" w:rsidRPr="00ED6207">
        <w:t>p</w:t>
      </w:r>
      <w:r w:rsidRPr="00ED6207">
        <w:t xml:space="preserve">lanen mot kränkande behandling sker i kontakten med skolans personal genom </w:t>
      </w:r>
      <w:r w:rsidRPr="00F076E7">
        <w:t>föräldramöten, introduktionssamtal</w:t>
      </w:r>
      <w:r w:rsidRPr="00ED6207">
        <w:t>, utvecklingssamtal</w:t>
      </w:r>
      <w:r w:rsidR="00740517" w:rsidRPr="00ED6207">
        <w:t xml:space="preserve"> och</w:t>
      </w:r>
      <w:r w:rsidRPr="00ED6207">
        <w:t xml:space="preserve"> kartläggning i form av trivselenkäter. </w:t>
      </w:r>
    </w:p>
    <w:p w14:paraId="4E2191D6" w14:textId="77777777" w:rsidR="00820000" w:rsidRDefault="00820000" w:rsidP="00D67011">
      <w:pPr>
        <w:pStyle w:val="Rubrik2"/>
        <w:numPr>
          <w:ilvl w:val="0"/>
          <w:numId w:val="0"/>
        </w:numPr>
        <w:spacing w:line="240" w:lineRule="auto"/>
        <w:ind w:left="851" w:hanging="851"/>
      </w:pPr>
      <w:bookmarkStart w:id="14" w:name="_Toc85897768"/>
      <w:r>
        <w:t>Personalens delaktighet</w:t>
      </w:r>
      <w:bookmarkEnd w:id="14"/>
      <w:r>
        <w:t> </w:t>
      </w:r>
    </w:p>
    <w:p w14:paraId="11B4E658" w14:textId="24240A18" w:rsidR="00B521EF" w:rsidRPr="00842FB0" w:rsidRDefault="008F5ACA" w:rsidP="00D67011">
      <w:pPr>
        <w:pStyle w:val="Normalwebb"/>
        <w:spacing w:before="0" w:beforeAutospacing="0" w:after="206" w:afterAutospacing="0"/>
        <w:ind w:left="-5"/>
        <w:rPr>
          <w:rFonts w:ascii="Cambria" w:hAnsi="Cambria"/>
          <w:sz w:val="22"/>
          <w:szCs w:val="22"/>
        </w:rPr>
      </w:pPr>
      <w:r w:rsidRPr="0073735D">
        <w:t xml:space="preserve">Personalen </w:t>
      </w:r>
      <w:r w:rsidR="00C954AD" w:rsidRPr="0073735D">
        <w:t>är</w:t>
      </w:r>
      <w:r w:rsidRPr="0073735D">
        <w:t xml:space="preserve"> delaktiga i det fortlöpande arbetet genom att de</w:t>
      </w:r>
      <w:r w:rsidR="00F1384A" w:rsidRPr="0073735D">
        <w:t xml:space="preserve"> d</w:t>
      </w:r>
      <w:r w:rsidR="007D3A47" w:rsidRPr="0073735D">
        <w:t>elta</w:t>
      </w:r>
      <w:r w:rsidR="00066D3A" w:rsidRPr="0073735D">
        <w:t>r</w:t>
      </w:r>
      <w:r w:rsidRPr="0073735D">
        <w:t xml:space="preserve"> i det dagliga värdegrundsarbetet och upprättandet av planerna med aktiva åtgärder och förebyggande arbetsmetoder.</w:t>
      </w:r>
      <w:r w:rsidRPr="00842FB0">
        <w:t xml:space="preserve"> </w:t>
      </w:r>
      <w:r w:rsidR="00A102A7" w:rsidRPr="00842FB0">
        <w:t>Personalen</w:t>
      </w:r>
      <w:r w:rsidRPr="00842FB0">
        <w:t xml:space="preserve"> är viktiga förebilder i verksamheten,</w:t>
      </w:r>
      <w:r w:rsidR="008D0BA5" w:rsidRPr="00842FB0">
        <w:t xml:space="preserve"> genom att</w:t>
      </w:r>
      <w:r w:rsidRPr="00842FB0">
        <w:t xml:space="preserve"> undervisa, genomför</w:t>
      </w:r>
      <w:r w:rsidR="00066D3A" w:rsidRPr="00842FB0">
        <w:t>a</w:t>
      </w:r>
      <w:r w:rsidRPr="00842FB0">
        <w:t xml:space="preserve"> aktiviteter och samtala med elever </w:t>
      </w:r>
      <w:r w:rsidR="007652AB" w:rsidRPr="00842FB0">
        <w:t>för att ge eleverna</w:t>
      </w:r>
      <w:r w:rsidRPr="00842FB0">
        <w:t xml:space="preserve"> möjlig</w:t>
      </w:r>
      <w:r w:rsidR="00157A8A" w:rsidRPr="00842FB0">
        <w:t>he</w:t>
      </w:r>
      <w:r w:rsidRPr="00842FB0">
        <w:t xml:space="preserve">t att utvecklas i de normer och värden som finns i samhället. </w:t>
      </w:r>
      <w:r w:rsidRPr="0073735D">
        <w:t xml:space="preserve">Dessutom arbetar personalen med </w:t>
      </w:r>
      <w:r w:rsidR="00AF754D" w:rsidRPr="0073735D">
        <w:t>värdegrunds</w:t>
      </w:r>
      <w:r w:rsidRPr="0073735D">
        <w:t xml:space="preserve">frågor </w:t>
      </w:r>
      <w:r w:rsidR="0073735D" w:rsidRPr="0073735D">
        <w:t xml:space="preserve">bland annat </w:t>
      </w:r>
      <w:r w:rsidRPr="0073735D">
        <w:t>under utbildningsdagar, APT (arbetsplatsträffar)</w:t>
      </w:r>
      <w:r w:rsidR="00F8353A" w:rsidRPr="0073735D">
        <w:t>,</w:t>
      </w:r>
      <w:r w:rsidR="00CF626C" w:rsidRPr="0073735D">
        <w:t xml:space="preserve"> </w:t>
      </w:r>
      <w:r w:rsidR="00F94AED" w:rsidRPr="0073735D">
        <w:t>arbetslagskonferenser</w:t>
      </w:r>
      <w:r w:rsidR="003E069C" w:rsidRPr="0073735D">
        <w:t xml:space="preserve"> och EHT</w:t>
      </w:r>
      <w:r w:rsidR="00F8353A" w:rsidRPr="0073735D">
        <w:t xml:space="preserve"> (elevhälsoteam).</w:t>
      </w:r>
      <w:r w:rsidR="00B521EF" w:rsidRPr="00842FB0">
        <w:rPr>
          <w:rFonts w:ascii="Cambria" w:hAnsi="Cambria"/>
          <w:sz w:val="22"/>
          <w:szCs w:val="22"/>
        </w:rPr>
        <w:t xml:space="preserve"> </w:t>
      </w:r>
    </w:p>
    <w:p w14:paraId="7039113F" w14:textId="31A83532" w:rsidR="008F5ACA" w:rsidRPr="00842FB0" w:rsidRDefault="00B521EF" w:rsidP="00D67011">
      <w:pPr>
        <w:pStyle w:val="Normalwebb"/>
        <w:spacing w:before="0" w:beforeAutospacing="0" w:after="206" w:afterAutospacing="0"/>
        <w:ind w:left="-5"/>
      </w:pPr>
      <w:r w:rsidRPr="00842FB0">
        <w:rPr>
          <w:rFonts w:ascii="Cambria" w:hAnsi="Cambria"/>
          <w:sz w:val="22"/>
          <w:szCs w:val="22"/>
        </w:rPr>
        <w:t>Utifrån elevenkäternas resultat samt klassernas förslag gör personalen en analys. Denna analys bidrar till arbetet med gemensamma mål för vår skola.</w:t>
      </w:r>
    </w:p>
    <w:p w14:paraId="73121111" w14:textId="77777777" w:rsidR="00820000" w:rsidRDefault="00820000" w:rsidP="00D67011">
      <w:pPr>
        <w:pStyle w:val="Rubrik2"/>
        <w:numPr>
          <w:ilvl w:val="0"/>
          <w:numId w:val="0"/>
        </w:numPr>
        <w:spacing w:line="240" w:lineRule="auto"/>
        <w:ind w:left="851" w:hanging="851"/>
      </w:pPr>
      <w:bookmarkStart w:id="15" w:name="_Toc85897769"/>
      <w:r>
        <w:t>Förankring av planen</w:t>
      </w:r>
      <w:bookmarkEnd w:id="15"/>
      <w:r>
        <w:t> </w:t>
      </w:r>
    </w:p>
    <w:p w14:paraId="1725B93B" w14:textId="012B033C" w:rsidR="00820000" w:rsidRDefault="00820000" w:rsidP="00D67011">
      <w:pPr>
        <w:pStyle w:val="Normalwebb"/>
        <w:spacing w:before="0" w:beforeAutospacing="0" w:after="206" w:afterAutospacing="0"/>
        <w:ind w:left="-5"/>
      </w:pPr>
      <w:r>
        <w:rPr>
          <w:rFonts w:ascii="Cambria" w:hAnsi="Cambria"/>
          <w:color w:val="000000"/>
          <w:sz w:val="22"/>
          <w:szCs w:val="22"/>
        </w:rPr>
        <w:t>Planen förankras hos eleverna genom aktivt arbete i respektive klass i anslutning till dess upprättande</w:t>
      </w:r>
      <w:r w:rsidRPr="002E54F4">
        <w:rPr>
          <w:rFonts w:ascii="Cambria" w:hAnsi="Cambria"/>
          <w:color w:val="000000"/>
          <w:sz w:val="22"/>
          <w:szCs w:val="22"/>
        </w:rPr>
        <w:t xml:space="preserve">. Därefter </w:t>
      </w:r>
      <w:r w:rsidR="002E54F4" w:rsidRPr="002E54F4">
        <w:rPr>
          <w:rFonts w:ascii="Cambria" w:hAnsi="Cambria"/>
          <w:color w:val="000000"/>
          <w:sz w:val="22"/>
          <w:szCs w:val="22"/>
        </w:rPr>
        <w:t>fortlöpande</w:t>
      </w:r>
      <w:r w:rsidRPr="002E54F4">
        <w:rPr>
          <w:rFonts w:ascii="Cambria" w:hAnsi="Cambria"/>
          <w:color w:val="000000"/>
          <w:sz w:val="22"/>
          <w:szCs w:val="22"/>
        </w:rPr>
        <w:t xml:space="preserve"> under året.</w:t>
      </w:r>
      <w:r>
        <w:rPr>
          <w:rFonts w:ascii="Cambria" w:hAnsi="Cambria"/>
          <w:color w:val="000000"/>
          <w:sz w:val="22"/>
          <w:szCs w:val="22"/>
        </w:rPr>
        <w:t> </w:t>
      </w:r>
    </w:p>
    <w:p w14:paraId="1D3FD03F" w14:textId="76B7211A" w:rsidR="00820000" w:rsidRPr="00F74A69" w:rsidRDefault="00820000" w:rsidP="00D67011">
      <w:pPr>
        <w:pStyle w:val="Normalwebb"/>
        <w:spacing w:before="0" w:beforeAutospacing="0" w:after="206" w:afterAutospacing="0"/>
        <w:ind w:left="-5"/>
      </w:pPr>
      <w:r w:rsidRPr="00F74A69">
        <w:rPr>
          <w:rFonts w:ascii="Cambria" w:hAnsi="Cambria"/>
          <w:sz w:val="22"/>
          <w:szCs w:val="22"/>
        </w:rPr>
        <w:t xml:space="preserve">Hos vårdnadshavarna förankras planen </w:t>
      </w:r>
      <w:r w:rsidR="004203ED" w:rsidRPr="00F74A69">
        <w:rPr>
          <w:rFonts w:ascii="Cambria" w:hAnsi="Cambria"/>
          <w:sz w:val="22"/>
          <w:szCs w:val="22"/>
        </w:rPr>
        <w:t>via hemsidan</w:t>
      </w:r>
      <w:r w:rsidRPr="00F74A69">
        <w:rPr>
          <w:rFonts w:ascii="Cambria" w:hAnsi="Cambria"/>
          <w:sz w:val="22"/>
          <w:szCs w:val="22"/>
        </w:rPr>
        <w:t>. </w:t>
      </w:r>
    </w:p>
    <w:p w14:paraId="3C7591FA" w14:textId="77777777" w:rsidR="00820000" w:rsidRDefault="00820000" w:rsidP="00D67011">
      <w:pPr>
        <w:pStyle w:val="Rubrik1"/>
        <w:numPr>
          <w:ilvl w:val="0"/>
          <w:numId w:val="0"/>
        </w:numPr>
        <w:spacing w:line="240" w:lineRule="auto"/>
      </w:pPr>
      <w:bookmarkStart w:id="16" w:name="_Toc85897770"/>
      <w:r>
        <w:lastRenderedPageBreak/>
        <w:t>Undersök</w:t>
      </w:r>
      <w:bookmarkEnd w:id="16"/>
      <w:r>
        <w:t> </w:t>
      </w:r>
    </w:p>
    <w:p w14:paraId="056DEC02" w14:textId="77777777" w:rsidR="00820000" w:rsidRDefault="00820000" w:rsidP="00D67011">
      <w:pPr>
        <w:pStyle w:val="Rubrik2"/>
        <w:numPr>
          <w:ilvl w:val="0"/>
          <w:numId w:val="0"/>
        </w:numPr>
        <w:spacing w:line="240" w:lineRule="auto"/>
        <w:ind w:left="851" w:hanging="851"/>
      </w:pPr>
      <w:bookmarkStart w:id="17" w:name="_Toc85897771"/>
      <w:r>
        <w:t>Kartläggningsmetoder</w:t>
      </w:r>
      <w:bookmarkEnd w:id="17"/>
      <w:r>
        <w:t> </w:t>
      </w:r>
    </w:p>
    <w:p w14:paraId="6503C08C" w14:textId="77777777" w:rsidR="00820000" w:rsidRPr="00C21FA4" w:rsidRDefault="00820000" w:rsidP="00D67011">
      <w:pPr>
        <w:pStyle w:val="Normalwebb"/>
        <w:spacing w:before="0" w:beforeAutospacing="0" w:after="250" w:afterAutospacing="0"/>
        <w:ind w:left="-5"/>
      </w:pPr>
      <w:r>
        <w:rPr>
          <w:rFonts w:ascii="Cambria" w:hAnsi="Cambria"/>
          <w:color w:val="000000"/>
          <w:sz w:val="22"/>
          <w:szCs w:val="22"/>
        </w:rPr>
        <w:t xml:space="preserve">Via kartläggning får vi kännedom om var och när det finns risk för diskriminering, trakasserier och kränkande behandling i vår verksamhet, vilket ligger till grund för de förebyggande åtgärderna. Vi ser betydelsen av att se över organisationen på individ-, grupp- och verksamhetsnivå. Vi tar hänsyn till vilken ålder eleverna har vid kartläggningen. De </w:t>
      </w:r>
      <w:r w:rsidRPr="00C21FA4">
        <w:rPr>
          <w:rFonts w:ascii="Cambria" w:hAnsi="Cambria"/>
          <w:sz w:val="22"/>
          <w:szCs w:val="22"/>
        </w:rPr>
        <w:t>kartläggningar som används är: </w:t>
      </w:r>
    </w:p>
    <w:p w14:paraId="5BFEA10F" w14:textId="676F4AE9" w:rsidR="00820000" w:rsidRPr="00C21FA4" w:rsidRDefault="00C90D1A" w:rsidP="00D67011">
      <w:pPr>
        <w:pStyle w:val="Normalwebb"/>
        <w:numPr>
          <w:ilvl w:val="0"/>
          <w:numId w:val="9"/>
        </w:numPr>
        <w:spacing w:before="0" w:beforeAutospacing="0" w:after="26" w:afterAutospacing="0"/>
        <w:textAlignment w:val="baseline"/>
        <w:rPr>
          <w:rFonts w:ascii="Cambria" w:hAnsi="Cambria"/>
          <w:sz w:val="22"/>
          <w:szCs w:val="22"/>
        </w:rPr>
      </w:pPr>
      <w:r w:rsidRPr="00C21FA4">
        <w:rPr>
          <w:rFonts w:ascii="Cambria" w:hAnsi="Cambria"/>
          <w:sz w:val="22"/>
          <w:szCs w:val="22"/>
        </w:rPr>
        <w:t>e</w:t>
      </w:r>
      <w:r w:rsidR="00820000" w:rsidRPr="00C21FA4">
        <w:rPr>
          <w:rFonts w:ascii="Cambria" w:hAnsi="Cambria"/>
          <w:sz w:val="22"/>
          <w:szCs w:val="22"/>
        </w:rPr>
        <w:t>nkät om trygghet och trivsel</w:t>
      </w:r>
      <w:r w:rsidR="00242113" w:rsidRPr="00C21FA4">
        <w:rPr>
          <w:rFonts w:ascii="Cambria" w:hAnsi="Cambria"/>
          <w:sz w:val="22"/>
          <w:szCs w:val="22"/>
        </w:rPr>
        <w:t xml:space="preserve"> </w:t>
      </w:r>
      <w:r w:rsidR="00580EB1" w:rsidRPr="00C21FA4">
        <w:rPr>
          <w:rFonts w:ascii="Cambria" w:hAnsi="Cambria"/>
          <w:sz w:val="22"/>
          <w:szCs w:val="22"/>
        </w:rPr>
        <w:t xml:space="preserve">med tydliggörande bildstöd </w:t>
      </w:r>
      <w:r w:rsidR="00820000" w:rsidRPr="00C21FA4">
        <w:rPr>
          <w:rFonts w:ascii="Cambria" w:hAnsi="Cambria"/>
          <w:sz w:val="22"/>
          <w:szCs w:val="22"/>
        </w:rPr>
        <w:t>  </w:t>
      </w:r>
    </w:p>
    <w:p w14:paraId="5275B35C" w14:textId="22295504" w:rsidR="00820000" w:rsidRPr="00C21FA4" w:rsidRDefault="00820000" w:rsidP="00D67011">
      <w:pPr>
        <w:pStyle w:val="Normalwebb"/>
        <w:numPr>
          <w:ilvl w:val="0"/>
          <w:numId w:val="9"/>
        </w:numPr>
        <w:spacing w:before="0" w:beforeAutospacing="0" w:after="26" w:afterAutospacing="0"/>
        <w:textAlignment w:val="baseline"/>
        <w:rPr>
          <w:rFonts w:ascii="Cambria" w:hAnsi="Cambria"/>
          <w:sz w:val="22"/>
          <w:szCs w:val="22"/>
        </w:rPr>
      </w:pPr>
      <w:r w:rsidRPr="00C21FA4">
        <w:rPr>
          <w:rFonts w:ascii="Cambria" w:hAnsi="Cambria"/>
          <w:sz w:val="22"/>
          <w:szCs w:val="22"/>
        </w:rPr>
        <w:t>trygghetsvandring på skola</w:t>
      </w:r>
      <w:r w:rsidR="00C21FA4" w:rsidRPr="00C21FA4">
        <w:rPr>
          <w:rFonts w:ascii="Cambria" w:hAnsi="Cambria"/>
          <w:sz w:val="22"/>
          <w:szCs w:val="22"/>
        </w:rPr>
        <w:t>.</w:t>
      </w:r>
      <w:r w:rsidRPr="00C21FA4">
        <w:rPr>
          <w:rFonts w:ascii="Cambria" w:hAnsi="Cambria"/>
          <w:sz w:val="22"/>
          <w:szCs w:val="22"/>
        </w:rPr>
        <w:t> </w:t>
      </w:r>
    </w:p>
    <w:p w14:paraId="086EB461" w14:textId="77777777" w:rsidR="00820000" w:rsidRPr="00517107" w:rsidRDefault="00820000" w:rsidP="00D67011">
      <w:pPr>
        <w:pStyle w:val="Normalwebb"/>
        <w:numPr>
          <w:ilvl w:val="0"/>
          <w:numId w:val="9"/>
        </w:numPr>
        <w:spacing w:before="0" w:beforeAutospacing="0" w:after="182" w:afterAutospacing="0"/>
        <w:textAlignment w:val="baseline"/>
        <w:rPr>
          <w:rFonts w:ascii="Cambria" w:hAnsi="Cambria"/>
          <w:sz w:val="22"/>
          <w:szCs w:val="22"/>
        </w:rPr>
      </w:pPr>
      <w:r w:rsidRPr="00C21FA4">
        <w:rPr>
          <w:rFonts w:ascii="Cambria" w:hAnsi="Cambria"/>
          <w:sz w:val="22"/>
          <w:szCs w:val="22"/>
        </w:rPr>
        <w:t>samtal och arbete kring trivselregler. </w:t>
      </w:r>
    </w:p>
    <w:p w14:paraId="4888D33D" w14:textId="64929BF9" w:rsidR="005745AF" w:rsidRPr="00517107" w:rsidRDefault="005745AF" w:rsidP="00D67011">
      <w:pPr>
        <w:pStyle w:val="Normalwebb"/>
        <w:spacing w:before="0" w:beforeAutospacing="0" w:after="206" w:afterAutospacing="0"/>
        <w:ind w:left="-5"/>
        <w:rPr>
          <w:rFonts w:ascii="Cambria" w:hAnsi="Cambria"/>
          <w:sz w:val="22"/>
          <w:szCs w:val="22"/>
        </w:rPr>
      </w:pPr>
      <w:r w:rsidRPr="00517107">
        <w:rPr>
          <w:rFonts w:ascii="Cambria" w:hAnsi="Cambria"/>
          <w:sz w:val="22"/>
          <w:szCs w:val="22"/>
        </w:rPr>
        <w:t>Vårdnadshavare fyller i en enkät om trygghet och trivsel (bilaga 4) under slutet av vårterminen. Resultatet delges vårdnadshavarna på föräldramöte i början av höstterminen.</w:t>
      </w:r>
    </w:p>
    <w:p w14:paraId="1A0AAC8E" w14:textId="1B6BE979" w:rsidR="00820000" w:rsidRDefault="00820000" w:rsidP="00D67011">
      <w:pPr>
        <w:pStyle w:val="Normalwebb"/>
        <w:spacing w:before="0" w:beforeAutospacing="0" w:after="206" w:afterAutospacing="0"/>
        <w:ind w:left="-5"/>
      </w:pPr>
      <w:r w:rsidRPr="00C21FA4">
        <w:rPr>
          <w:rFonts w:ascii="Cambria" w:hAnsi="Cambria"/>
          <w:sz w:val="22"/>
          <w:szCs w:val="22"/>
        </w:rPr>
        <w:t xml:space="preserve">Årligen genomförs en trygghetsvandring på skolan, där elever och personal tillsammans uppmärksammar riskområden, både inom- och </w:t>
      </w:r>
      <w:r>
        <w:rPr>
          <w:rFonts w:ascii="Cambria" w:hAnsi="Cambria"/>
          <w:color w:val="000000"/>
          <w:sz w:val="22"/>
          <w:szCs w:val="22"/>
        </w:rPr>
        <w:t>utomhus. Personalen finns med eleverna både inne och ute och kan då förebygga kränkningar eller hjälpa elever att snabb lösa konflikter om någon elev kränker en annan elev. För att kvalitetssäkra och förbättra arbetet mot kränkande behandling är det viktigt att kontinuerligt följa upp insatser under processens gång. Hanteringen av enskilda ärenden avslutas med en utvärdering av arbetet och resultat.   </w:t>
      </w:r>
    </w:p>
    <w:p w14:paraId="268A89B8" w14:textId="6948E3E5" w:rsidR="00820000" w:rsidRPr="006C1E8C" w:rsidRDefault="00820000" w:rsidP="00D67011">
      <w:pPr>
        <w:pStyle w:val="Normalwebb"/>
        <w:spacing w:before="0" w:beforeAutospacing="0" w:after="206" w:afterAutospacing="0"/>
        <w:ind w:left="-5"/>
        <w:rPr>
          <w:rFonts w:ascii="Cambria" w:hAnsi="Cambria"/>
          <w:color w:val="FF0000"/>
          <w:sz w:val="22"/>
          <w:szCs w:val="22"/>
        </w:rPr>
      </w:pPr>
      <w:r w:rsidRPr="0510D4C3">
        <w:rPr>
          <w:rFonts w:ascii="Cambria" w:hAnsi="Cambria"/>
          <w:color w:val="000000" w:themeColor="text1"/>
          <w:sz w:val="22"/>
          <w:szCs w:val="22"/>
        </w:rPr>
        <w:t>Enkät om trygghet och trivsel görs tillsammans med elever och lärare inför</w:t>
      </w:r>
      <w:r w:rsidRPr="0510D4C3">
        <w:rPr>
          <w:rFonts w:ascii="Cambria" w:hAnsi="Cambria"/>
          <w:color w:val="FF0000"/>
          <w:sz w:val="22"/>
          <w:szCs w:val="22"/>
        </w:rPr>
        <w:t xml:space="preserve"> </w:t>
      </w:r>
      <w:r w:rsidRPr="0510D4C3">
        <w:rPr>
          <w:rFonts w:ascii="Cambria" w:hAnsi="Cambria"/>
          <w:color w:val="000000" w:themeColor="text1"/>
          <w:sz w:val="22"/>
          <w:szCs w:val="22"/>
        </w:rPr>
        <w:t>varje utvecklingssamtal och på samtalet får vårdnadshavarna ta del av enkäten.  Trivselregler i klassen görs tillsammans med alla elever vid skolstarten</w:t>
      </w:r>
      <w:r w:rsidR="00C63C3E">
        <w:rPr>
          <w:rFonts w:ascii="Cambria" w:hAnsi="Cambria"/>
          <w:color w:val="000000" w:themeColor="text1"/>
          <w:sz w:val="22"/>
          <w:szCs w:val="22"/>
        </w:rPr>
        <w:t xml:space="preserve"> samt </w:t>
      </w:r>
      <w:r w:rsidR="008E221D">
        <w:rPr>
          <w:rFonts w:ascii="Cambria" w:hAnsi="Cambria"/>
          <w:color w:val="000000" w:themeColor="text1"/>
          <w:sz w:val="22"/>
          <w:szCs w:val="22"/>
        </w:rPr>
        <w:t>när det kommer nya elever till klassen</w:t>
      </w:r>
      <w:r w:rsidRPr="0510D4C3">
        <w:rPr>
          <w:rFonts w:ascii="Cambria" w:hAnsi="Cambria"/>
          <w:color w:val="000000" w:themeColor="text1"/>
          <w:sz w:val="22"/>
          <w:szCs w:val="22"/>
        </w:rPr>
        <w:t xml:space="preserve">. Trivselreglerna är ett levande dokument som hänger uppe i klassrummet och som ligger till grund för samtal </w:t>
      </w:r>
      <w:r w:rsidRPr="0015772E">
        <w:rPr>
          <w:rFonts w:ascii="Cambria" w:hAnsi="Cambria"/>
          <w:sz w:val="22"/>
          <w:szCs w:val="22"/>
        </w:rPr>
        <w:t>om hur man är mot varandra. Vid varje höstterminsstart erbjuder vi ett föräldramöte då planen är en punkt. Då får alla vårdnadshavarna möjlighet att lyfta och tycka till om, hela eller delar av planen. </w:t>
      </w:r>
    </w:p>
    <w:p w14:paraId="2BD23249" w14:textId="77777777" w:rsidR="00CA31C8" w:rsidRDefault="00CA31C8" w:rsidP="00D67011">
      <w:pPr>
        <w:pStyle w:val="Normalwebb"/>
        <w:spacing w:before="0" w:beforeAutospacing="0" w:after="206" w:afterAutospacing="0"/>
        <w:ind w:left="-5"/>
        <w:rPr>
          <w:rFonts w:ascii="Cambria" w:hAnsi="Cambria"/>
          <w:color w:val="000000"/>
          <w:sz w:val="22"/>
          <w:szCs w:val="22"/>
        </w:rPr>
      </w:pPr>
    </w:p>
    <w:p w14:paraId="39DFD736" w14:textId="77777777" w:rsidR="00CA31C8" w:rsidRDefault="00CA31C8" w:rsidP="00D67011">
      <w:pPr>
        <w:pStyle w:val="Normalwebb"/>
        <w:spacing w:before="0" w:beforeAutospacing="0" w:after="206" w:afterAutospacing="0"/>
        <w:ind w:left="-5"/>
        <w:rPr>
          <w:rFonts w:ascii="Cambria" w:hAnsi="Cambria"/>
          <w:color w:val="000000"/>
          <w:sz w:val="22"/>
          <w:szCs w:val="22"/>
        </w:rPr>
      </w:pPr>
    </w:p>
    <w:p w14:paraId="5B501166" w14:textId="77777777" w:rsidR="00CA31C8" w:rsidRDefault="00CA31C8" w:rsidP="00D67011">
      <w:pPr>
        <w:pStyle w:val="Normalwebb"/>
        <w:spacing w:before="0" w:beforeAutospacing="0" w:after="206" w:afterAutospacing="0"/>
        <w:ind w:left="-5"/>
        <w:rPr>
          <w:rFonts w:ascii="Cambria" w:hAnsi="Cambria"/>
          <w:color w:val="000000"/>
          <w:sz w:val="22"/>
          <w:szCs w:val="22"/>
        </w:rPr>
      </w:pPr>
    </w:p>
    <w:p w14:paraId="29B86DA4" w14:textId="77777777" w:rsidR="00CA31C8" w:rsidRDefault="00CA31C8" w:rsidP="00D67011">
      <w:pPr>
        <w:pStyle w:val="Normalwebb"/>
        <w:spacing w:before="0" w:beforeAutospacing="0" w:after="206" w:afterAutospacing="0"/>
        <w:ind w:left="-5"/>
        <w:rPr>
          <w:rFonts w:ascii="Cambria" w:hAnsi="Cambria"/>
          <w:color w:val="000000"/>
          <w:sz w:val="22"/>
          <w:szCs w:val="22"/>
        </w:rPr>
      </w:pPr>
    </w:p>
    <w:p w14:paraId="23530286" w14:textId="77777777" w:rsidR="00CA31C8" w:rsidRDefault="00CA31C8" w:rsidP="00D67011">
      <w:pPr>
        <w:pStyle w:val="Normalwebb"/>
        <w:spacing w:before="0" w:beforeAutospacing="0" w:after="206" w:afterAutospacing="0"/>
        <w:ind w:left="-5"/>
        <w:rPr>
          <w:rFonts w:ascii="Cambria" w:hAnsi="Cambria"/>
          <w:color w:val="000000"/>
          <w:sz w:val="22"/>
          <w:szCs w:val="22"/>
        </w:rPr>
      </w:pPr>
    </w:p>
    <w:p w14:paraId="42948F45" w14:textId="77777777" w:rsidR="00CA31C8" w:rsidRDefault="00CA31C8" w:rsidP="00D67011">
      <w:pPr>
        <w:pStyle w:val="Normalwebb"/>
        <w:spacing w:before="0" w:beforeAutospacing="0" w:after="206" w:afterAutospacing="0"/>
        <w:ind w:left="-5"/>
        <w:rPr>
          <w:rFonts w:ascii="Cambria" w:hAnsi="Cambria"/>
          <w:color w:val="000000"/>
          <w:sz w:val="22"/>
          <w:szCs w:val="22"/>
        </w:rPr>
      </w:pPr>
    </w:p>
    <w:p w14:paraId="58491392" w14:textId="77777777" w:rsidR="00CA31C8" w:rsidRDefault="00CA31C8" w:rsidP="00D67011">
      <w:pPr>
        <w:pStyle w:val="Normalwebb"/>
        <w:spacing w:before="0" w:beforeAutospacing="0" w:after="206" w:afterAutospacing="0"/>
        <w:ind w:left="-5"/>
        <w:rPr>
          <w:rFonts w:ascii="Cambria" w:hAnsi="Cambria"/>
          <w:color w:val="000000"/>
          <w:sz w:val="22"/>
          <w:szCs w:val="22"/>
        </w:rPr>
      </w:pPr>
    </w:p>
    <w:p w14:paraId="5CE3E2ED" w14:textId="2E50F8A1" w:rsidR="00820000" w:rsidRDefault="00820000" w:rsidP="00D67011">
      <w:pPr>
        <w:pStyle w:val="Normalwebb"/>
        <w:spacing w:before="0" w:beforeAutospacing="0" w:after="0" w:afterAutospacing="0"/>
      </w:pPr>
      <w:r>
        <w:rPr>
          <w:rStyle w:val="apple-tab-span"/>
          <w:rFonts w:ascii="Cambria" w:eastAsiaTheme="majorEastAsia" w:hAnsi="Cambria"/>
          <w:color w:val="000000"/>
          <w:sz w:val="22"/>
          <w:szCs w:val="22"/>
        </w:rPr>
        <w:tab/>
      </w:r>
      <w:r>
        <w:rPr>
          <w:rFonts w:ascii="Cambria" w:hAnsi="Cambria"/>
          <w:color w:val="365F91"/>
          <w:sz w:val="32"/>
          <w:szCs w:val="32"/>
        </w:rPr>
        <w:t> </w:t>
      </w:r>
    </w:p>
    <w:p w14:paraId="2D8590AA" w14:textId="2E50F8A1" w:rsidR="00820000" w:rsidRDefault="00820000" w:rsidP="00D67011">
      <w:pPr>
        <w:pStyle w:val="Rubrik1"/>
        <w:numPr>
          <w:ilvl w:val="0"/>
          <w:numId w:val="0"/>
        </w:numPr>
        <w:spacing w:line="240" w:lineRule="auto"/>
      </w:pPr>
      <w:bookmarkStart w:id="18" w:name="_Toc85897772"/>
      <w:r w:rsidRPr="00CA31C8">
        <w:lastRenderedPageBreak/>
        <w:t>Analysera</w:t>
      </w:r>
      <w:bookmarkEnd w:id="18"/>
      <w:r>
        <w:t> </w:t>
      </w:r>
    </w:p>
    <w:p w14:paraId="780B992E" w14:textId="4EE847E3" w:rsidR="00820000" w:rsidRPr="00A2551D" w:rsidRDefault="00820000" w:rsidP="00D67011">
      <w:pPr>
        <w:pStyle w:val="Normalwebb"/>
        <w:spacing w:before="0" w:beforeAutospacing="0" w:after="206" w:afterAutospacing="0"/>
        <w:ind w:left="-5"/>
        <w:rPr>
          <w:b/>
          <w:bCs/>
        </w:rPr>
      </w:pPr>
      <w:r>
        <w:rPr>
          <w:rFonts w:ascii="Cambria" w:hAnsi="Cambria"/>
          <w:color w:val="000000"/>
          <w:sz w:val="22"/>
          <w:szCs w:val="22"/>
        </w:rPr>
        <w:t xml:space="preserve">Resultaten av enkäterna presenteras för rektor/personalen på APT där analys och förbättringsåtgärder diskuteras och planeras för att främja och förebygga de risker som identifierats. Utöver detta hanteras information som kommer till personalens kännedom i det dagliga </w:t>
      </w:r>
      <w:r w:rsidRPr="00B5768B">
        <w:rPr>
          <w:rFonts w:ascii="Cambria" w:hAnsi="Cambria"/>
          <w:sz w:val="22"/>
          <w:szCs w:val="22"/>
        </w:rPr>
        <w:t>arbetet. Detta arbete sker fortlöpande under året men sammanställs slutgiltigt under utvärderingsdagarna i juni. </w:t>
      </w:r>
    </w:p>
    <w:p w14:paraId="7000683A" w14:textId="77777777" w:rsidR="00820000" w:rsidRDefault="00820000" w:rsidP="00D67011">
      <w:pPr>
        <w:spacing w:after="240" w:line="240" w:lineRule="auto"/>
      </w:pPr>
      <w:r>
        <w:br/>
      </w:r>
      <w:r>
        <w:br/>
      </w:r>
      <w:r>
        <w:br/>
      </w:r>
      <w:r>
        <w:br/>
      </w:r>
      <w:r>
        <w:br/>
      </w:r>
    </w:p>
    <w:p w14:paraId="5AAB7646" w14:textId="77777777" w:rsidR="00CA31C8" w:rsidRDefault="00CA31C8" w:rsidP="00D67011">
      <w:pPr>
        <w:spacing w:after="240" w:line="240" w:lineRule="auto"/>
      </w:pPr>
    </w:p>
    <w:p w14:paraId="7EE54959" w14:textId="77777777" w:rsidR="00CA31C8" w:rsidRDefault="00CA31C8" w:rsidP="00D67011">
      <w:pPr>
        <w:spacing w:after="240" w:line="240" w:lineRule="auto"/>
      </w:pPr>
    </w:p>
    <w:p w14:paraId="3D3BC714" w14:textId="77777777" w:rsidR="00CA31C8" w:rsidRDefault="00CA31C8" w:rsidP="00D67011">
      <w:pPr>
        <w:spacing w:after="240" w:line="240" w:lineRule="auto"/>
      </w:pPr>
    </w:p>
    <w:p w14:paraId="39512BE6" w14:textId="77777777" w:rsidR="00CA31C8" w:rsidRDefault="00CA31C8" w:rsidP="00D67011">
      <w:pPr>
        <w:spacing w:after="240" w:line="240" w:lineRule="auto"/>
      </w:pPr>
    </w:p>
    <w:p w14:paraId="7A0DE407" w14:textId="77777777" w:rsidR="00CA31C8" w:rsidRDefault="00CA31C8" w:rsidP="00D67011">
      <w:pPr>
        <w:spacing w:after="240" w:line="240" w:lineRule="auto"/>
      </w:pPr>
    </w:p>
    <w:p w14:paraId="01F1D9B5" w14:textId="77777777" w:rsidR="00CA31C8" w:rsidRDefault="00CA31C8" w:rsidP="00D67011">
      <w:pPr>
        <w:spacing w:after="240" w:line="240" w:lineRule="auto"/>
      </w:pPr>
    </w:p>
    <w:p w14:paraId="36399D4B" w14:textId="77777777" w:rsidR="00CA31C8" w:rsidRDefault="00CA31C8" w:rsidP="00D67011">
      <w:pPr>
        <w:spacing w:after="240" w:line="240" w:lineRule="auto"/>
      </w:pPr>
    </w:p>
    <w:p w14:paraId="5B5403FD" w14:textId="77777777" w:rsidR="00CA31C8" w:rsidRDefault="00CA31C8" w:rsidP="00D67011">
      <w:pPr>
        <w:spacing w:after="240" w:line="240" w:lineRule="auto"/>
      </w:pPr>
    </w:p>
    <w:p w14:paraId="4129E52A" w14:textId="77777777" w:rsidR="00CA31C8" w:rsidRDefault="00CA31C8" w:rsidP="00D67011">
      <w:pPr>
        <w:spacing w:after="240" w:line="240" w:lineRule="auto"/>
      </w:pPr>
    </w:p>
    <w:p w14:paraId="7F495771" w14:textId="77777777" w:rsidR="00CA31C8" w:rsidRDefault="00CA31C8" w:rsidP="00D67011">
      <w:pPr>
        <w:spacing w:after="240" w:line="240" w:lineRule="auto"/>
      </w:pPr>
    </w:p>
    <w:p w14:paraId="3BAC8C6D" w14:textId="77777777" w:rsidR="00CA31C8" w:rsidRDefault="00CA31C8" w:rsidP="00D67011">
      <w:pPr>
        <w:spacing w:after="240" w:line="240" w:lineRule="auto"/>
      </w:pPr>
    </w:p>
    <w:p w14:paraId="65940D88" w14:textId="77777777" w:rsidR="00CA31C8" w:rsidRDefault="00CA31C8" w:rsidP="00D67011">
      <w:pPr>
        <w:spacing w:after="240" w:line="240" w:lineRule="auto"/>
      </w:pPr>
    </w:p>
    <w:p w14:paraId="7BD815BC" w14:textId="77777777" w:rsidR="00CA31C8" w:rsidRDefault="00CA31C8" w:rsidP="00D67011">
      <w:pPr>
        <w:spacing w:after="240" w:line="240" w:lineRule="auto"/>
      </w:pPr>
    </w:p>
    <w:p w14:paraId="2BC6CCC0" w14:textId="77777777" w:rsidR="00CA31C8" w:rsidRDefault="00CA31C8" w:rsidP="00D67011">
      <w:pPr>
        <w:spacing w:after="240" w:line="240" w:lineRule="auto"/>
      </w:pPr>
    </w:p>
    <w:p w14:paraId="04A9BA8B" w14:textId="77777777" w:rsidR="00CA31C8" w:rsidRDefault="00CA31C8" w:rsidP="00D67011">
      <w:pPr>
        <w:spacing w:after="240" w:line="240" w:lineRule="auto"/>
      </w:pPr>
    </w:p>
    <w:p w14:paraId="7E662356" w14:textId="67FC26B3" w:rsidR="00820000" w:rsidRPr="00B5768B" w:rsidRDefault="00C70AAD" w:rsidP="00D67011">
      <w:pPr>
        <w:pStyle w:val="Rubrik1"/>
        <w:numPr>
          <w:ilvl w:val="0"/>
          <w:numId w:val="0"/>
        </w:numPr>
        <w:spacing w:line="240" w:lineRule="auto"/>
        <w:ind w:left="431" w:hanging="431"/>
      </w:pPr>
      <w:bookmarkStart w:id="19" w:name="_Toc85897773"/>
      <w:r w:rsidRPr="00B5768B">
        <w:lastRenderedPageBreak/>
        <w:t>Åtgärder</w:t>
      </w:r>
      <w:r w:rsidR="005F5818" w:rsidRPr="00B5768B">
        <w:t>, uppföljning</w:t>
      </w:r>
      <w:r w:rsidR="00AD6656" w:rsidRPr="00B5768B">
        <w:t>,</w:t>
      </w:r>
      <w:r w:rsidR="00820000" w:rsidRPr="00B5768B">
        <w:t xml:space="preserve"> utvärde</w:t>
      </w:r>
      <w:bookmarkEnd w:id="19"/>
      <w:r w:rsidRPr="00B5768B">
        <w:t>ring</w:t>
      </w:r>
      <w:r w:rsidR="00AD6656" w:rsidRPr="00B5768B">
        <w:t xml:space="preserve"> och analys</w:t>
      </w:r>
    </w:p>
    <w:p w14:paraId="31D7F9C7" w14:textId="3663B720" w:rsidR="00CC2FE8" w:rsidRPr="00FF180F" w:rsidRDefault="00820000" w:rsidP="00D67011">
      <w:pPr>
        <w:pStyle w:val="Normalwebb"/>
        <w:spacing w:before="0" w:beforeAutospacing="0" w:after="206" w:afterAutospacing="0"/>
        <w:rPr>
          <w:rFonts w:ascii="Cambria" w:hAnsi="Cambria"/>
          <w:color w:val="000000" w:themeColor="text1"/>
        </w:rPr>
      </w:pPr>
      <w:r w:rsidRPr="00FF180F">
        <w:rPr>
          <w:rFonts w:ascii="Cambria" w:hAnsi="Cambria"/>
          <w:color w:val="000000" w:themeColor="text1"/>
        </w:rPr>
        <w:t xml:space="preserve">Årets plan </w:t>
      </w:r>
      <w:r w:rsidR="00D11559" w:rsidRPr="00FF180F">
        <w:rPr>
          <w:rFonts w:ascii="Cambria" w:hAnsi="Cambria"/>
          <w:color w:val="000000" w:themeColor="text1"/>
        </w:rPr>
        <w:t xml:space="preserve">följs upp v. </w:t>
      </w:r>
      <w:r w:rsidR="00605A01" w:rsidRPr="00FF180F">
        <w:rPr>
          <w:rFonts w:ascii="Cambria" w:hAnsi="Cambria"/>
          <w:color w:val="000000" w:themeColor="text1"/>
        </w:rPr>
        <w:t>2</w:t>
      </w:r>
      <w:r w:rsidR="007A4E8F" w:rsidRPr="00FF180F">
        <w:rPr>
          <w:rFonts w:ascii="Cambria" w:hAnsi="Cambria"/>
          <w:color w:val="000000" w:themeColor="text1"/>
        </w:rPr>
        <w:t xml:space="preserve">, </w:t>
      </w:r>
      <w:r w:rsidRPr="00FF180F">
        <w:rPr>
          <w:rFonts w:ascii="Cambria" w:hAnsi="Cambria"/>
          <w:color w:val="000000" w:themeColor="text1"/>
        </w:rPr>
        <w:t xml:space="preserve">utvärderas </w:t>
      </w:r>
      <w:r w:rsidR="00CF251C" w:rsidRPr="00FF180F">
        <w:rPr>
          <w:rFonts w:ascii="Cambria" w:hAnsi="Cambria"/>
          <w:color w:val="000000" w:themeColor="text1"/>
        </w:rPr>
        <w:t xml:space="preserve">v. </w:t>
      </w:r>
      <w:r w:rsidR="007A4E8F" w:rsidRPr="00FF180F">
        <w:rPr>
          <w:rFonts w:ascii="Cambria" w:hAnsi="Cambria"/>
          <w:color w:val="000000" w:themeColor="text1"/>
        </w:rPr>
        <w:t>24 och uppdateras v. 33</w:t>
      </w:r>
      <w:r w:rsidRPr="00FF180F">
        <w:rPr>
          <w:rFonts w:ascii="Cambria" w:hAnsi="Cambria"/>
          <w:color w:val="000000" w:themeColor="text1"/>
        </w:rPr>
        <w:t xml:space="preserve">. Hänsyn tas till elever och </w:t>
      </w:r>
      <w:r w:rsidRPr="00FF180F">
        <w:rPr>
          <w:rFonts w:ascii="Cambria" w:hAnsi="Cambria"/>
        </w:rPr>
        <w:t>vårdnadshavares delaktighet. Personalen reflekterar</w:t>
      </w:r>
      <w:r w:rsidR="00C65F73" w:rsidRPr="00FF180F">
        <w:rPr>
          <w:rFonts w:ascii="Cambria" w:hAnsi="Cambria"/>
        </w:rPr>
        <w:t xml:space="preserve"> och</w:t>
      </w:r>
      <w:r w:rsidRPr="00FF180F">
        <w:rPr>
          <w:rFonts w:ascii="Cambria" w:hAnsi="Cambria"/>
        </w:rPr>
        <w:t xml:space="preserve"> analyserar på utvärderingsdagar och APT. I samband </w:t>
      </w:r>
      <w:r w:rsidRPr="00FF180F">
        <w:rPr>
          <w:rFonts w:ascii="Cambria" w:hAnsi="Cambria"/>
          <w:color w:val="000000" w:themeColor="text1"/>
        </w:rPr>
        <w:t>med elevenkäterna diskuteras resultaten för att skapa trygghet och studiero. </w:t>
      </w:r>
    </w:p>
    <w:p w14:paraId="689C50F5" w14:textId="1F99F2D1" w:rsidR="00CC2FE8" w:rsidRPr="00B5768B" w:rsidRDefault="002636BD" w:rsidP="00D67011">
      <w:pPr>
        <w:pStyle w:val="Rubrik2"/>
        <w:numPr>
          <w:ilvl w:val="0"/>
          <w:numId w:val="0"/>
        </w:numPr>
        <w:spacing w:line="240" w:lineRule="auto"/>
        <w:ind w:left="851" w:hanging="851"/>
        <w:jc w:val="left"/>
      </w:pPr>
      <w:bookmarkStart w:id="20" w:name="_Toc85897782"/>
      <w:r w:rsidRPr="00B5768B">
        <w:t>A</w:t>
      </w:r>
      <w:r w:rsidR="00CC2FE8" w:rsidRPr="00B5768B">
        <w:t>nalys</w:t>
      </w:r>
      <w:bookmarkEnd w:id="20"/>
      <w:r w:rsidR="00CC2FE8" w:rsidRPr="00B5768B">
        <w:t> </w:t>
      </w:r>
      <w:r w:rsidR="00D518B0" w:rsidRPr="00B5768B">
        <w:t>utifrån föregående års planera</w:t>
      </w:r>
      <w:r w:rsidR="00674EE9" w:rsidRPr="00B5768B">
        <w:t xml:space="preserve">de </w:t>
      </w:r>
      <w:r w:rsidR="00D518B0" w:rsidRPr="00B5768B">
        <w:t>åtgärder</w:t>
      </w:r>
    </w:p>
    <w:p w14:paraId="14FC8023" w14:textId="7BE7EFB5" w:rsidR="0080640E" w:rsidRPr="00D91D7F" w:rsidRDefault="006D2A4F" w:rsidP="00D67011">
      <w:pPr>
        <w:spacing w:line="240" w:lineRule="auto"/>
        <w:rPr>
          <w:color w:val="FF0000"/>
        </w:rPr>
      </w:pPr>
      <w:r w:rsidRPr="00A9428F">
        <w:t xml:space="preserve">Det har varit utvecklande mål vi jobbat med, vilket har skett kontinuerligt under läsåret. </w:t>
      </w:r>
      <w:r w:rsidR="0080640E" w:rsidRPr="00A9428F">
        <w:t xml:space="preserve">Tema under året har varit fokus på grundläggande värden, socialt samspel, trivsel, lärmiljö, studiero och samarbete. Skolan arbetar för att främja elevens hälsa och välbefinnande genom att bidra till förståelse för egna och andras rättigheter och förmedla betydelsen av samtycke och att göra självständiga val. </w:t>
      </w:r>
      <w:r w:rsidR="00A80AF4">
        <w:rPr>
          <w:rStyle w:val="normaltextrun"/>
          <w:color w:val="000000"/>
          <w:shd w:val="clear" w:color="auto" w:fill="FFFFFF"/>
        </w:rPr>
        <w:t>I elevenkät som gjordes</w:t>
      </w:r>
      <w:r w:rsidR="00A80AF4">
        <w:rPr>
          <w:rStyle w:val="normaltextrun"/>
          <w:shd w:val="clear" w:color="auto" w:fill="FFFFFF"/>
        </w:rPr>
        <w:t xml:space="preserve"> under läsåret 24-25, framgår det att alla eleverna i både 1-6 och 7-9 kände trygghet. I enkäten till vårdnadshavare kring trivsel och trygghet framgår det att flertalet vårdnadshavarna upplever att deras barn/ungdomar trivs och är trygga i skolan. Pedagogerna anser att utveckling går åt rätt håll även med studiero, men det är något vi behöver utveckla vidare, då det är mycket betydelsefullt vid inlärning.</w:t>
      </w:r>
    </w:p>
    <w:p w14:paraId="06B86650" w14:textId="04C62120" w:rsidR="0012300F" w:rsidRPr="009C435D" w:rsidRDefault="00414CAB" w:rsidP="00D67011">
      <w:pPr>
        <w:spacing w:line="240" w:lineRule="auto"/>
        <w:ind w:left="66"/>
        <w:rPr>
          <w:rStyle w:val="normaltextrun"/>
        </w:rPr>
      </w:pPr>
      <w:r>
        <w:t xml:space="preserve">Åtgärder vi satt upp är en del av </w:t>
      </w:r>
      <w:r w:rsidRPr="00B476BA">
        <w:t xml:space="preserve">verksamheten. </w:t>
      </w:r>
      <w:r w:rsidR="00483855" w:rsidRPr="00B476BA">
        <w:rPr>
          <w:rStyle w:val="normaltextrun"/>
          <w:shd w:val="clear" w:color="auto" w:fill="FFFFFF"/>
        </w:rPr>
        <w:t>Under skoldagen har vi noll-tolerans mot kränkningar och negativt språkbruk.</w:t>
      </w:r>
      <w:r w:rsidR="00483855" w:rsidRPr="00B476BA">
        <w:rPr>
          <w:rStyle w:val="normaltextrun"/>
          <w:b/>
          <w:bCs/>
          <w:shd w:val="clear" w:color="auto" w:fill="FFFFFF"/>
        </w:rPr>
        <w:t xml:space="preserve"> </w:t>
      </w:r>
      <w:r>
        <w:t xml:space="preserve">Trivselregler har tagits fram gemensamt i elevgruppen och tas upp regelbundet under läsåret. Fokus har legat på att alla ska känna trygghet i gruppen. Det sker regelbundna möten i personalgruppen för att främja och underlätta ansvarstagande, röd tråd och insyn i överenskommelser, vilket har varit bra. Vi arbetar för att samsyn råder, då det är betydelsefullt utifrån elevernas behov och förutsättningar. Flera insatser har gjorts för att skapa trygghet. Personal är ständigt närvarande i undervisningslokalerna och tid mellan lektioner. Vuxentäthet är stor, vilket innebär att vi har ett schema utan håltimmar/få friutrymmen. Det sker regelbundna kontakter med </w:t>
      </w:r>
      <w:r w:rsidRPr="00047366">
        <w:t xml:space="preserve">vårdnadshavare. </w:t>
      </w:r>
      <w:r w:rsidR="003818BB" w:rsidRPr="00047366">
        <w:t xml:space="preserve">Elever och pedagoger har tillsammans haft ett gott samarbete genom diskussioner. </w:t>
      </w:r>
      <w:r w:rsidR="006D2A4F" w:rsidRPr="00047366">
        <w:t xml:space="preserve">Vi har haft ett gott samarbete med elevhälsan. </w:t>
      </w:r>
      <w:r w:rsidR="003818BB" w:rsidRPr="00047366">
        <w:t xml:space="preserve"> </w:t>
      </w:r>
    </w:p>
    <w:p w14:paraId="6D8616A9" w14:textId="1D7A66B5" w:rsidR="00BC2A3E" w:rsidRDefault="002D2DD6" w:rsidP="00D67011">
      <w:pPr>
        <w:spacing w:line="240" w:lineRule="auto"/>
      </w:pPr>
      <w:r>
        <w:t>I det f</w:t>
      </w:r>
      <w:r w:rsidR="008F220F">
        <w:t>rämjande arbet</w:t>
      </w:r>
      <w:r>
        <w:t>et</w:t>
      </w:r>
      <w:r w:rsidR="008F220F">
        <w:t xml:space="preserve"> identifiera</w:t>
      </w:r>
      <w:r w:rsidR="00880142">
        <w:t>r</w:t>
      </w:r>
      <w:r w:rsidR="008F220F">
        <w:t xml:space="preserve"> och stärk</w:t>
      </w:r>
      <w:r w:rsidR="00880142">
        <w:t>er vi</w:t>
      </w:r>
      <w:r w:rsidR="008F220F">
        <w:t xml:space="preserve"> de positiva förutsättningarna för likabehandling i verksamheten. Arbetet utgår ifrån skolans övergripande uppdrag att verka för demokratiska värderingar och mänskliga rättigheter. </w:t>
      </w:r>
      <w:r w:rsidR="00544862">
        <w:t>V</w:t>
      </w:r>
      <w:r w:rsidR="00880142">
        <w:t>årt</w:t>
      </w:r>
      <w:r w:rsidR="008F220F">
        <w:t xml:space="preserve"> värdegrundsarbete syftar till att förankra respekten för alla människors lika värde samt att utveckla en skolmiljö där alla elever känner sig trygga och utvecklas. </w:t>
      </w:r>
      <w:r w:rsidR="008F031D">
        <w:t>Det f</w:t>
      </w:r>
      <w:r w:rsidR="008F220F">
        <w:t>örebyggande arbete</w:t>
      </w:r>
      <w:r w:rsidR="000E2285">
        <w:t>t</w:t>
      </w:r>
      <w:r w:rsidR="008F220F">
        <w:t xml:space="preserve"> syftar till att avvärja de risker för diskriminering, trakasserier eller kränkande behandling som finns i verksamheten. Riskerna kartläggas på olika sätt</w:t>
      </w:r>
      <w:r w:rsidR="00D56933">
        <w:t xml:space="preserve"> och </w:t>
      </w:r>
      <w:r w:rsidR="009D5D18">
        <w:t xml:space="preserve">fokus sker </w:t>
      </w:r>
      <w:r w:rsidR="00C61936">
        <w:t>med</w:t>
      </w:r>
      <w:r w:rsidR="009D5D18">
        <w:t xml:space="preserve"> </w:t>
      </w:r>
      <w:r w:rsidR="00F16E8D">
        <w:t>f</w:t>
      </w:r>
      <w:r w:rsidR="008F220F">
        <w:t>örebyggande åtgärder</w:t>
      </w:r>
      <w:r w:rsidR="00C61936">
        <w:t>,</w:t>
      </w:r>
      <w:r w:rsidR="008F220F">
        <w:t xml:space="preserve"> </w:t>
      </w:r>
      <w:r w:rsidR="002D487E">
        <w:t xml:space="preserve">utifrån </w:t>
      </w:r>
      <w:r w:rsidR="008F220F">
        <w:t>vad som kommer fram i kartläggning</w:t>
      </w:r>
      <w:r w:rsidR="002D487E">
        <w:t>en</w:t>
      </w:r>
      <w:r w:rsidR="00BC2A3E">
        <w:t xml:space="preserve">. </w:t>
      </w:r>
    </w:p>
    <w:p w14:paraId="287EA453" w14:textId="161592EC" w:rsidR="00061F82" w:rsidRDefault="00EF1112" w:rsidP="00D67011">
      <w:pPr>
        <w:spacing w:line="240" w:lineRule="auto"/>
      </w:pPr>
      <w:r>
        <w:t>Hälsof</w:t>
      </w:r>
      <w:r w:rsidR="008F220F">
        <w:t>rämjande och förebyggande åtgärder föregående läsår</w:t>
      </w:r>
      <w:r w:rsidR="00BC2A3E">
        <w:t>:</w:t>
      </w:r>
    </w:p>
    <w:p w14:paraId="4D2FC53C" w14:textId="66611BF2" w:rsidR="00641091" w:rsidRDefault="00EF1112" w:rsidP="00D67011">
      <w:pPr>
        <w:spacing w:line="240" w:lineRule="auto"/>
      </w:pPr>
      <w:r>
        <w:t>Hälsof</w:t>
      </w:r>
      <w:r w:rsidR="008F220F">
        <w:t>rämjande</w:t>
      </w:r>
      <w:r w:rsidR="00F51D8C">
        <w:t xml:space="preserve"> </w:t>
      </w:r>
    </w:p>
    <w:p w14:paraId="0E96DE6A" w14:textId="4CDF3E3B" w:rsidR="00E54252" w:rsidRDefault="008F220F" w:rsidP="00D67011">
      <w:pPr>
        <w:pStyle w:val="Liststycke"/>
        <w:numPr>
          <w:ilvl w:val="0"/>
          <w:numId w:val="33"/>
        </w:numPr>
        <w:spacing w:line="240" w:lineRule="auto"/>
      </w:pPr>
      <w:r>
        <w:t xml:space="preserve">Besök </w:t>
      </w:r>
      <w:r w:rsidR="00DE3100">
        <w:t>av blåljus</w:t>
      </w:r>
      <w:r w:rsidR="00EF7A72">
        <w:t>personal, vilket</w:t>
      </w:r>
      <w:r>
        <w:t xml:space="preserve"> </w:t>
      </w:r>
      <w:r w:rsidR="00E54252">
        <w:t xml:space="preserve">ökar gemenskap, </w:t>
      </w:r>
      <w:r>
        <w:t>motivation och trivsel hos eleverna</w:t>
      </w:r>
      <w:r w:rsidR="00E54252">
        <w:t>.</w:t>
      </w:r>
    </w:p>
    <w:p w14:paraId="3AFB077F" w14:textId="77777777" w:rsidR="007E7ADE" w:rsidRDefault="008F220F" w:rsidP="00D67011">
      <w:pPr>
        <w:pStyle w:val="Liststycke"/>
        <w:numPr>
          <w:ilvl w:val="0"/>
          <w:numId w:val="33"/>
        </w:numPr>
        <w:spacing w:line="240" w:lineRule="auto"/>
      </w:pPr>
      <w:r>
        <w:t>Klassråd</w:t>
      </w:r>
      <w:r w:rsidR="007E7ADE">
        <w:t>/e</w:t>
      </w:r>
      <w:r>
        <w:t xml:space="preserve">levråd </w:t>
      </w:r>
    </w:p>
    <w:p w14:paraId="025A08FA" w14:textId="77777777" w:rsidR="00316D78" w:rsidRDefault="008F220F" w:rsidP="00D67011">
      <w:pPr>
        <w:pStyle w:val="Liststycke"/>
        <w:numPr>
          <w:ilvl w:val="0"/>
          <w:numId w:val="33"/>
        </w:numPr>
        <w:spacing w:line="240" w:lineRule="auto"/>
      </w:pPr>
      <w:r>
        <w:t>Hälsosamtal (Skolsköterska)</w:t>
      </w:r>
    </w:p>
    <w:p w14:paraId="7966DA07" w14:textId="15F5497A" w:rsidR="00316D78" w:rsidRDefault="000936CB" w:rsidP="00D67011">
      <w:pPr>
        <w:pStyle w:val="Liststycke"/>
        <w:numPr>
          <w:ilvl w:val="0"/>
          <w:numId w:val="33"/>
        </w:numPr>
        <w:spacing w:line="240" w:lineRule="auto"/>
      </w:pPr>
      <w:r>
        <w:lastRenderedPageBreak/>
        <w:t>S</w:t>
      </w:r>
      <w:r w:rsidR="008F220F">
        <w:t xml:space="preserve">amtal </w:t>
      </w:r>
      <w:r w:rsidR="00316D78">
        <w:t xml:space="preserve">med </w:t>
      </w:r>
      <w:r w:rsidR="008F220F">
        <w:t>kurator</w:t>
      </w:r>
      <w:r w:rsidR="00316D78">
        <w:t xml:space="preserve"> vid behov.</w:t>
      </w:r>
      <w:r w:rsidR="008F220F">
        <w:t xml:space="preserve"> </w:t>
      </w:r>
    </w:p>
    <w:p w14:paraId="68B5274A" w14:textId="77777777" w:rsidR="004D6E4D" w:rsidRDefault="008F220F" w:rsidP="00D67011">
      <w:pPr>
        <w:pStyle w:val="Liststycke"/>
        <w:numPr>
          <w:ilvl w:val="0"/>
          <w:numId w:val="33"/>
        </w:numPr>
        <w:spacing w:line="240" w:lineRule="auto"/>
      </w:pPr>
      <w:r>
        <w:t>Värderingsövningar, samarbetsövningar</w:t>
      </w:r>
      <w:r w:rsidR="004D6E4D">
        <w:t xml:space="preserve"> och</w:t>
      </w:r>
      <w:r>
        <w:t xml:space="preserve"> livskunskap</w:t>
      </w:r>
      <w:r w:rsidR="004D6E4D">
        <w:t>.</w:t>
      </w:r>
    </w:p>
    <w:p w14:paraId="29A67DF6" w14:textId="6787E92E" w:rsidR="00E518E2" w:rsidRDefault="004D6E4D" w:rsidP="00D67011">
      <w:pPr>
        <w:pStyle w:val="Liststycke"/>
        <w:numPr>
          <w:ilvl w:val="0"/>
          <w:numId w:val="33"/>
        </w:numPr>
        <w:spacing w:line="240" w:lineRule="auto"/>
      </w:pPr>
      <w:r>
        <w:t>Samlingar alt. n</w:t>
      </w:r>
      <w:r w:rsidR="008F220F">
        <w:t xml:space="preserve">yhetssändningar varje </w:t>
      </w:r>
      <w:r>
        <w:t>dag/</w:t>
      </w:r>
      <w:r w:rsidR="008F220F">
        <w:t>vecka</w:t>
      </w:r>
      <w:r w:rsidR="00E20B4D">
        <w:t xml:space="preserve">. Då sker </w:t>
      </w:r>
      <w:r w:rsidR="008F220F">
        <w:t>disku</w:t>
      </w:r>
      <w:r w:rsidR="00E20B4D">
        <w:t>ssioner</w:t>
      </w:r>
      <w:r w:rsidR="002B7B55">
        <w:t>/reflektion.</w:t>
      </w:r>
      <w:r>
        <w:t xml:space="preserve"> </w:t>
      </w:r>
    </w:p>
    <w:p w14:paraId="3814FC3B" w14:textId="77777777" w:rsidR="00CD2A14" w:rsidRDefault="00E40AFE" w:rsidP="00D67011">
      <w:pPr>
        <w:pStyle w:val="Liststycke"/>
        <w:numPr>
          <w:ilvl w:val="0"/>
          <w:numId w:val="33"/>
        </w:numPr>
        <w:spacing w:line="240" w:lineRule="auto"/>
      </w:pPr>
      <w:r>
        <w:t>K</w:t>
      </w:r>
      <w:r w:rsidR="008F220F">
        <w:t xml:space="preserve">ontakt med vårdnadshavare och samtal </w:t>
      </w:r>
      <w:r w:rsidR="00CD2A14">
        <w:t xml:space="preserve">med </w:t>
      </w:r>
      <w:r w:rsidR="008F220F">
        <w:t>eleve</w:t>
      </w:r>
      <w:r w:rsidR="00CD2A14">
        <w:t>r.</w:t>
      </w:r>
    </w:p>
    <w:p w14:paraId="598300A8" w14:textId="12CC7751" w:rsidR="00F20F31" w:rsidRDefault="00F20F31" w:rsidP="00D67011">
      <w:pPr>
        <w:pStyle w:val="Liststycke"/>
        <w:numPr>
          <w:ilvl w:val="0"/>
          <w:numId w:val="34"/>
        </w:numPr>
        <w:spacing w:line="240" w:lineRule="auto"/>
        <w:jc w:val="left"/>
      </w:pPr>
      <w:r>
        <w:t>Få in rörelse under skoldagen.</w:t>
      </w:r>
    </w:p>
    <w:p w14:paraId="58E40591" w14:textId="04E6D229" w:rsidR="005547E1" w:rsidRDefault="00F20F31" w:rsidP="00D67011">
      <w:pPr>
        <w:pStyle w:val="Liststycke"/>
        <w:numPr>
          <w:ilvl w:val="0"/>
          <w:numId w:val="34"/>
        </w:numPr>
        <w:spacing w:line="240" w:lineRule="auto"/>
        <w:jc w:val="left"/>
      </w:pPr>
      <w:r>
        <w:t>Lärmiljö/tillgänglighet (social, pedagogisk och fysisk miljö).</w:t>
      </w:r>
    </w:p>
    <w:p w14:paraId="43241132" w14:textId="3CD9F535" w:rsidR="003523AA" w:rsidRDefault="00391460" w:rsidP="00D67011">
      <w:pPr>
        <w:pStyle w:val="Liststycke"/>
        <w:numPr>
          <w:ilvl w:val="0"/>
          <w:numId w:val="34"/>
        </w:numPr>
        <w:spacing w:line="240" w:lineRule="auto"/>
        <w:jc w:val="left"/>
      </w:pPr>
      <w:r>
        <w:t xml:space="preserve">Aktivt jobb </w:t>
      </w:r>
      <w:r w:rsidR="007D04F9">
        <w:t>så</w:t>
      </w:r>
      <w:r>
        <w:t xml:space="preserve"> eleverna </w:t>
      </w:r>
      <w:r w:rsidR="000261B9">
        <w:t>fått</w:t>
      </w:r>
      <w:r>
        <w:t xml:space="preserve"> </w:t>
      </w:r>
      <w:r w:rsidR="007D04F9">
        <w:t>studie</w:t>
      </w:r>
      <w:r>
        <w:t>ro.</w:t>
      </w:r>
    </w:p>
    <w:p w14:paraId="2F937D22" w14:textId="77777777" w:rsidR="00BF2194" w:rsidRDefault="005E0314" w:rsidP="00D67011">
      <w:pPr>
        <w:pStyle w:val="Liststycke"/>
        <w:numPr>
          <w:ilvl w:val="0"/>
          <w:numId w:val="34"/>
        </w:numPr>
        <w:spacing w:line="240" w:lineRule="auto"/>
        <w:jc w:val="left"/>
      </w:pPr>
      <w:r>
        <w:t>AKK</w:t>
      </w:r>
      <w:r w:rsidR="000E6553">
        <w:t xml:space="preserve"> </w:t>
      </w:r>
      <w:r w:rsidR="00053728">
        <w:t xml:space="preserve">används då det </w:t>
      </w:r>
      <w:r w:rsidR="00951540">
        <w:t>bidrar</w:t>
      </w:r>
      <w:r w:rsidR="00053728">
        <w:t xml:space="preserve"> till att skapa en tillgänglig och inkluderande lärmiljö, där alla el</w:t>
      </w:r>
      <w:r w:rsidR="00951540">
        <w:t>e</w:t>
      </w:r>
      <w:r w:rsidR="00053728">
        <w:t>ver får möjlighet att uttrycka sig, bli förstådda och känna delaktighet</w:t>
      </w:r>
      <w:r w:rsidR="00951540">
        <w:t>, vilket stärker självkänsla, trygghet, relationer och engagemang i lärandet.</w:t>
      </w:r>
      <w:r w:rsidR="00BF2194" w:rsidRPr="00BF2194">
        <w:t xml:space="preserve"> </w:t>
      </w:r>
    </w:p>
    <w:p w14:paraId="173F8776" w14:textId="3E4CD1E1" w:rsidR="00AB2D88" w:rsidRDefault="004D4A00" w:rsidP="00D67011">
      <w:pPr>
        <w:pStyle w:val="Liststycke"/>
        <w:numPr>
          <w:ilvl w:val="0"/>
          <w:numId w:val="34"/>
        </w:numPr>
        <w:spacing w:line="240" w:lineRule="auto"/>
        <w:jc w:val="left"/>
      </w:pPr>
      <w:r>
        <w:t>Sociala berättelser, t</w:t>
      </w:r>
      <w:r w:rsidR="00BF2194">
        <w:t>idshjälpmedel</w:t>
      </w:r>
      <w:r w:rsidR="008E6086">
        <w:t xml:space="preserve"> och </w:t>
      </w:r>
      <w:r w:rsidR="00BF2194">
        <w:t>individuella schema</w:t>
      </w:r>
      <w:r w:rsidR="006617D2">
        <w:t xml:space="preserve"> förtydligar för eleverna.</w:t>
      </w:r>
    </w:p>
    <w:p w14:paraId="5B2131CE" w14:textId="0118E24A" w:rsidR="008C4B6F" w:rsidRDefault="008C4B6F" w:rsidP="00D67011">
      <w:pPr>
        <w:pStyle w:val="Liststycke"/>
        <w:numPr>
          <w:ilvl w:val="0"/>
          <w:numId w:val="34"/>
        </w:numPr>
        <w:spacing w:line="240" w:lineRule="auto"/>
        <w:jc w:val="left"/>
      </w:pPr>
      <w:r>
        <w:t xml:space="preserve">Taktila hjälpmedel </w:t>
      </w:r>
      <w:r w:rsidR="00893152">
        <w:t xml:space="preserve">används </w:t>
      </w:r>
      <w:r>
        <w:t>t ex stressboll</w:t>
      </w:r>
      <w:r w:rsidR="00E83EC8">
        <w:t xml:space="preserve"> </w:t>
      </w:r>
      <w:r w:rsidR="00893152">
        <w:t xml:space="preserve">som </w:t>
      </w:r>
      <w:r w:rsidR="00E83EC8">
        <w:t xml:space="preserve">är bra </w:t>
      </w:r>
      <w:r w:rsidR="00812371">
        <w:t>för koncentration.</w:t>
      </w:r>
    </w:p>
    <w:p w14:paraId="232AEBD7" w14:textId="0EFCFE1B" w:rsidR="00E02CCA" w:rsidRDefault="00AF5864" w:rsidP="00D67011">
      <w:pPr>
        <w:pStyle w:val="Liststycke"/>
        <w:numPr>
          <w:ilvl w:val="0"/>
          <w:numId w:val="33"/>
        </w:numPr>
        <w:spacing w:after="0" w:line="240" w:lineRule="auto"/>
        <w:jc w:val="left"/>
      </w:pPr>
      <w:r>
        <w:t xml:space="preserve">Goda relationer mellan elever, elev och </w:t>
      </w:r>
      <w:r w:rsidR="00CD127F">
        <w:t>pedagog</w:t>
      </w:r>
      <w:r>
        <w:t xml:space="preserve"> samt </w:t>
      </w:r>
      <w:r w:rsidR="00E8517F">
        <w:t>pedagog</w:t>
      </w:r>
      <w:r>
        <w:t xml:space="preserve"> och vårdnadshavare.</w:t>
      </w:r>
    </w:p>
    <w:p w14:paraId="199D8D74" w14:textId="0CE81899" w:rsidR="00E02CCA" w:rsidRDefault="00E02CCA" w:rsidP="00D67011">
      <w:pPr>
        <w:pStyle w:val="Liststycke"/>
        <w:numPr>
          <w:ilvl w:val="0"/>
          <w:numId w:val="33"/>
        </w:numPr>
        <w:spacing w:after="0" w:line="240" w:lineRule="auto"/>
        <w:jc w:val="left"/>
      </w:pPr>
      <w:r>
        <w:t>Ha</w:t>
      </w:r>
      <w:r w:rsidR="00C85FC5">
        <w:t>r</w:t>
      </w:r>
      <w:r>
        <w:t xml:space="preserve"> en hälsofrämjande pedagogisk grundsyn där alla elever känner att de vuxna har tillit till el</w:t>
      </w:r>
      <w:r w:rsidR="00C85FC5">
        <w:t>ev</w:t>
      </w:r>
      <w:r w:rsidR="002B2091">
        <w:t>e</w:t>
      </w:r>
      <w:r>
        <w:t>rnas vilja till lärande</w:t>
      </w:r>
      <w:r w:rsidR="00C85FC5">
        <w:t>,</w:t>
      </w:r>
      <w:r>
        <w:t xml:space="preserve"> utveckling</w:t>
      </w:r>
      <w:r w:rsidR="00C85FC5">
        <w:t xml:space="preserve"> och att eleverna gör så gott de kan</w:t>
      </w:r>
      <w:r>
        <w:t>.</w:t>
      </w:r>
    </w:p>
    <w:p w14:paraId="3CA082DF" w14:textId="585ACFDF" w:rsidR="00AF5864" w:rsidRDefault="004E3B49" w:rsidP="00D67011">
      <w:pPr>
        <w:pStyle w:val="Liststycke"/>
        <w:numPr>
          <w:ilvl w:val="0"/>
          <w:numId w:val="33"/>
        </w:numPr>
        <w:spacing w:after="0" w:line="240" w:lineRule="auto"/>
        <w:jc w:val="left"/>
      </w:pPr>
      <w:r>
        <w:t>Få elever motiverade</w:t>
      </w:r>
      <w:r w:rsidR="003038B7">
        <w:t xml:space="preserve"> i sin utveckling.</w:t>
      </w:r>
    </w:p>
    <w:p w14:paraId="23CC5861" w14:textId="667CF2DF" w:rsidR="00727F1B" w:rsidRDefault="00727F1B" w:rsidP="00D67011">
      <w:pPr>
        <w:pStyle w:val="Liststycke"/>
        <w:numPr>
          <w:ilvl w:val="0"/>
          <w:numId w:val="33"/>
        </w:numPr>
        <w:spacing w:after="0" w:line="240" w:lineRule="auto"/>
        <w:jc w:val="left"/>
      </w:pPr>
      <w:r>
        <w:t>Samverkan</w:t>
      </w:r>
      <w:r w:rsidR="00385D5C">
        <w:t xml:space="preserve">smöte inom skola och andra aktörer t ex habiliteringen </w:t>
      </w:r>
      <w:r w:rsidR="00BF2E1E">
        <w:t>och IFO.</w:t>
      </w:r>
    </w:p>
    <w:p w14:paraId="4FD21762" w14:textId="05923A9E" w:rsidR="00F04800" w:rsidRDefault="007562C4" w:rsidP="00D67011">
      <w:pPr>
        <w:pStyle w:val="Liststycke"/>
        <w:numPr>
          <w:ilvl w:val="0"/>
          <w:numId w:val="33"/>
        </w:numPr>
        <w:spacing w:after="0" w:line="240" w:lineRule="auto"/>
        <w:jc w:val="left"/>
      </w:pPr>
      <w:r>
        <w:t xml:space="preserve">Elevhälsans professioner </w:t>
      </w:r>
      <w:r w:rsidR="001E7928">
        <w:t>närvarar</w:t>
      </w:r>
      <w:r>
        <w:t xml:space="preserve"> i klassrum/verksamhet</w:t>
      </w:r>
      <w:r w:rsidR="001E7928">
        <w:t xml:space="preserve"> emellanåt.</w:t>
      </w:r>
    </w:p>
    <w:p w14:paraId="416ED3D7" w14:textId="77777777" w:rsidR="00A031D1" w:rsidRDefault="00A031D1" w:rsidP="00D67011">
      <w:pPr>
        <w:spacing w:line="240" w:lineRule="auto"/>
      </w:pPr>
    </w:p>
    <w:p w14:paraId="10FFFB98" w14:textId="06715186" w:rsidR="0093694B" w:rsidRDefault="0093694B" w:rsidP="00D67011">
      <w:pPr>
        <w:spacing w:line="240" w:lineRule="auto"/>
      </w:pPr>
      <w:r>
        <w:t>F</w:t>
      </w:r>
      <w:r w:rsidR="008F220F">
        <w:t>örebyggande</w:t>
      </w:r>
      <w:r>
        <w:t xml:space="preserve"> </w:t>
      </w:r>
      <w:r w:rsidR="008F220F">
        <w:t xml:space="preserve"> </w:t>
      </w:r>
    </w:p>
    <w:p w14:paraId="678D3C67" w14:textId="02B1CA03" w:rsidR="0093694B" w:rsidRDefault="008F220F" w:rsidP="00D67011">
      <w:pPr>
        <w:pStyle w:val="Liststycke"/>
        <w:numPr>
          <w:ilvl w:val="0"/>
          <w:numId w:val="34"/>
        </w:numPr>
        <w:spacing w:line="240" w:lineRule="auto"/>
      </w:pPr>
      <w:r>
        <w:t xml:space="preserve">Personal </w:t>
      </w:r>
      <w:r w:rsidR="0093694B">
        <w:t xml:space="preserve">är </w:t>
      </w:r>
      <w:r>
        <w:t xml:space="preserve">ständigt närvarande </w:t>
      </w:r>
      <w:r w:rsidR="00AC52CC">
        <w:t>under hela skoldagen</w:t>
      </w:r>
      <w:r w:rsidR="00FF2935">
        <w:t>.</w:t>
      </w:r>
      <w:r>
        <w:t xml:space="preserve"> </w:t>
      </w:r>
    </w:p>
    <w:p w14:paraId="3EB64BC7" w14:textId="77777777" w:rsidR="005F23FD" w:rsidRDefault="008F220F" w:rsidP="00D67011">
      <w:pPr>
        <w:pStyle w:val="Liststycke"/>
        <w:numPr>
          <w:ilvl w:val="0"/>
          <w:numId w:val="34"/>
        </w:numPr>
        <w:spacing w:line="240" w:lineRule="auto"/>
        <w:jc w:val="left"/>
      </w:pPr>
      <w:r>
        <w:t>EHT; Team stöttar regelbundet och vid behov</w:t>
      </w:r>
      <w:r w:rsidR="00FF2935">
        <w:t>.</w:t>
      </w:r>
      <w:r>
        <w:t xml:space="preserve"> </w:t>
      </w:r>
    </w:p>
    <w:p w14:paraId="615DD62E" w14:textId="42B0A82F" w:rsidR="00FF2935" w:rsidRDefault="005F23FD" w:rsidP="00D67011">
      <w:pPr>
        <w:pStyle w:val="Liststycke"/>
        <w:numPr>
          <w:ilvl w:val="0"/>
          <w:numId w:val="34"/>
        </w:numPr>
        <w:spacing w:line="240" w:lineRule="auto"/>
        <w:jc w:val="left"/>
      </w:pPr>
      <w:r>
        <w:t>Kollegialt lärande/kompetensutveckling.</w:t>
      </w:r>
      <w:r w:rsidRPr="00F20F31">
        <w:t xml:space="preserve"> </w:t>
      </w:r>
    </w:p>
    <w:p w14:paraId="101FCD4A" w14:textId="5CEE7666" w:rsidR="00FF2935" w:rsidRDefault="008F220F" w:rsidP="00D67011">
      <w:pPr>
        <w:pStyle w:val="Liststycke"/>
        <w:numPr>
          <w:ilvl w:val="0"/>
          <w:numId w:val="34"/>
        </w:numPr>
        <w:spacing w:line="240" w:lineRule="auto"/>
      </w:pPr>
      <w:r>
        <w:t>Klassråd</w:t>
      </w:r>
      <w:r w:rsidR="00FF2935">
        <w:t>/</w:t>
      </w:r>
      <w:r w:rsidR="00380D92">
        <w:t>elev</w:t>
      </w:r>
      <w:r w:rsidR="00FF2935">
        <w:t>råd.</w:t>
      </w:r>
    </w:p>
    <w:p w14:paraId="3FAC948C" w14:textId="77777777" w:rsidR="004713BC" w:rsidRDefault="00F91C8D" w:rsidP="00D67011">
      <w:pPr>
        <w:pStyle w:val="Liststycke"/>
        <w:numPr>
          <w:ilvl w:val="0"/>
          <w:numId w:val="34"/>
        </w:numPr>
        <w:spacing w:line="240" w:lineRule="auto"/>
      </w:pPr>
      <w:r>
        <w:t>Trivsel</w:t>
      </w:r>
      <w:r w:rsidR="008F220F">
        <w:t xml:space="preserve">regler </w:t>
      </w:r>
      <w:r>
        <w:t xml:space="preserve">är </w:t>
      </w:r>
      <w:r w:rsidR="004713BC">
        <w:t>framtagna i samspel med eleverna.</w:t>
      </w:r>
    </w:p>
    <w:p w14:paraId="613558FC" w14:textId="481CA1CF" w:rsidR="006B7EDB" w:rsidRDefault="006B7EDB" w:rsidP="00D67011">
      <w:pPr>
        <w:pStyle w:val="Liststycke"/>
        <w:numPr>
          <w:ilvl w:val="0"/>
          <w:numId w:val="34"/>
        </w:numPr>
        <w:spacing w:line="240" w:lineRule="auto"/>
      </w:pPr>
      <w:r>
        <w:t>Trygghetsvandring</w:t>
      </w:r>
    </w:p>
    <w:p w14:paraId="68DD12F1" w14:textId="77777777" w:rsidR="00112DA4" w:rsidRDefault="00457E60" w:rsidP="00D67011">
      <w:pPr>
        <w:pStyle w:val="Liststycke"/>
        <w:numPr>
          <w:ilvl w:val="0"/>
          <w:numId w:val="34"/>
        </w:numPr>
        <w:spacing w:line="240" w:lineRule="auto"/>
      </w:pPr>
      <w:r>
        <w:t>I</w:t>
      </w:r>
      <w:r w:rsidR="008F220F">
        <w:t>nformation till elever / plan mot diskriminering och kränkande behandling</w:t>
      </w:r>
      <w:r w:rsidR="00112DA4">
        <w:t>.</w:t>
      </w:r>
    </w:p>
    <w:p w14:paraId="65270E00" w14:textId="77777777" w:rsidR="002D4838" w:rsidRDefault="008F220F" w:rsidP="00D67011">
      <w:pPr>
        <w:pStyle w:val="Liststycke"/>
        <w:numPr>
          <w:ilvl w:val="0"/>
          <w:numId w:val="34"/>
        </w:numPr>
        <w:spacing w:line="240" w:lineRule="auto"/>
      </w:pPr>
      <w:r>
        <w:t>Ständigt pågående arbete med förbättringar som framkommit i klassråd, elevråd och enkäte</w:t>
      </w:r>
      <w:r w:rsidR="00C23ACF">
        <w:t>r.</w:t>
      </w:r>
    </w:p>
    <w:p w14:paraId="137A7064" w14:textId="77777777" w:rsidR="001F7B17" w:rsidRPr="001F7B17" w:rsidRDefault="00920DBC" w:rsidP="00D67011">
      <w:pPr>
        <w:pStyle w:val="Liststycke"/>
        <w:numPr>
          <w:ilvl w:val="0"/>
          <w:numId w:val="34"/>
        </w:numPr>
        <w:spacing w:line="240" w:lineRule="auto"/>
      </w:pPr>
      <w:r w:rsidRPr="002D4838">
        <w:rPr>
          <w:color w:val="000000"/>
        </w:rPr>
        <w:t>Kartläggning, uppföljning, analys, hur jobbar vi vidare och utvärdering</w:t>
      </w:r>
      <w:r w:rsidR="001F7B17">
        <w:rPr>
          <w:color w:val="000000"/>
        </w:rPr>
        <w:t>.</w:t>
      </w:r>
    </w:p>
    <w:p w14:paraId="080BC317" w14:textId="77777777" w:rsidR="009B4A55" w:rsidRPr="009B4A55" w:rsidRDefault="00920DBC" w:rsidP="00D67011">
      <w:pPr>
        <w:pStyle w:val="Liststycke"/>
        <w:numPr>
          <w:ilvl w:val="0"/>
          <w:numId w:val="34"/>
        </w:numPr>
        <w:spacing w:line="240" w:lineRule="auto"/>
      </w:pPr>
      <w:r w:rsidRPr="002D4838">
        <w:rPr>
          <w:color w:val="000000"/>
        </w:rPr>
        <w:t>Analysarbetet ske</w:t>
      </w:r>
      <w:r w:rsidR="002C5339" w:rsidRPr="002D4838">
        <w:rPr>
          <w:color w:val="000000"/>
        </w:rPr>
        <w:t>r</w:t>
      </w:r>
      <w:r w:rsidRPr="002D4838">
        <w:rPr>
          <w:color w:val="000000"/>
        </w:rPr>
        <w:t xml:space="preserve"> kring behov på individ-, grupp- och organisationsnivå t ex vid otrygg </w:t>
      </w:r>
      <w:r w:rsidR="002D4838" w:rsidRPr="002D4838">
        <w:rPr>
          <w:color w:val="000000"/>
        </w:rPr>
        <w:t>lär</w:t>
      </w:r>
      <w:r w:rsidRPr="002D4838">
        <w:rPr>
          <w:color w:val="000000"/>
        </w:rPr>
        <w:t>miljö.</w:t>
      </w:r>
    </w:p>
    <w:p w14:paraId="0B772012" w14:textId="62E9C239" w:rsidR="00F17E87" w:rsidRDefault="00F17E87" w:rsidP="00D67011">
      <w:pPr>
        <w:spacing w:line="240" w:lineRule="auto"/>
      </w:pPr>
      <w:r w:rsidRPr="0012300F">
        <w:t xml:space="preserve">Då det fortfarande finns behov av att jobba med trygghet, studiero och att eleverna ska känna en tillhörighet till anpassade grundskolan, är det något vi behöver fortsätta fokusera på kommande läsår. </w:t>
      </w:r>
    </w:p>
    <w:p w14:paraId="1CFAD615" w14:textId="77777777" w:rsidR="0012300F" w:rsidRPr="0012300F" w:rsidRDefault="0012300F" w:rsidP="00D67011">
      <w:pPr>
        <w:spacing w:line="240" w:lineRule="auto"/>
      </w:pPr>
    </w:p>
    <w:p w14:paraId="6B286678" w14:textId="77777777" w:rsidR="00385277" w:rsidRPr="00F66A94" w:rsidRDefault="00385277" w:rsidP="00D67011">
      <w:pPr>
        <w:pStyle w:val="Rubrik2"/>
        <w:numPr>
          <w:ilvl w:val="0"/>
          <w:numId w:val="0"/>
        </w:numPr>
        <w:spacing w:line="240" w:lineRule="auto"/>
      </w:pPr>
      <w:bookmarkStart w:id="21" w:name="_Toc85897777"/>
      <w:r w:rsidRPr="00C21FA4">
        <w:t>Delaktiga</w:t>
      </w:r>
      <w:bookmarkEnd w:id="21"/>
      <w:r w:rsidRPr="00C21FA4">
        <w:t> </w:t>
      </w:r>
    </w:p>
    <w:p w14:paraId="07EFFC17" w14:textId="77777777" w:rsidR="00385277" w:rsidRPr="00C21FA4" w:rsidRDefault="00385277" w:rsidP="00D67011">
      <w:pPr>
        <w:spacing w:line="240" w:lineRule="auto"/>
      </w:pPr>
      <w:r w:rsidRPr="00C21FA4">
        <w:t>All personal i anpassade grundskolan.</w:t>
      </w:r>
    </w:p>
    <w:p w14:paraId="276AF6CA" w14:textId="77777777" w:rsidR="00436BB8" w:rsidRPr="00436BB8" w:rsidRDefault="00436BB8" w:rsidP="00436BB8"/>
    <w:p w14:paraId="64C94C6B" w14:textId="77777777" w:rsidR="003140BE" w:rsidRDefault="003140BE" w:rsidP="003140BE">
      <w:pPr>
        <w:spacing w:line="259" w:lineRule="auto"/>
        <w:jc w:val="left"/>
        <w:rPr>
          <w:b/>
          <w:bCs/>
        </w:rPr>
      </w:pPr>
    </w:p>
    <w:p w14:paraId="36CA1F32" w14:textId="77777777" w:rsidR="003140BE" w:rsidRDefault="003140BE" w:rsidP="003140BE">
      <w:pPr>
        <w:spacing w:line="259" w:lineRule="auto"/>
        <w:jc w:val="left"/>
        <w:rPr>
          <w:b/>
          <w:bCs/>
        </w:rPr>
      </w:pPr>
    </w:p>
    <w:p w14:paraId="688F4952" w14:textId="1985A2FA" w:rsidR="007C391C" w:rsidRPr="003140BE" w:rsidRDefault="007C391C" w:rsidP="003140BE">
      <w:pPr>
        <w:spacing w:line="259" w:lineRule="auto"/>
        <w:jc w:val="left"/>
        <w:rPr>
          <w:b/>
          <w:bCs/>
          <w:color w:val="FF0000"/>
          <w:sz w:val="32"/>
          <w:szCs w:val="32"/>
        </w:rPr>
      </w:pPr>
      <w:r w:rsidRPr="003140BE">
        <w:rPr>
          <w:b/>
          <w:bCs/>
          <w:sz w:val="32"/>
          <w:szCs w:val="32"/>
        </w:rPr>
        <w:lastRenderedPageBreak/>
        <w:t>Våra åtgärder</w:t>
      </w:r>
      <w:r w:rsidR="006B651E" w:rsidRPr="003140BE">
        <w:rPr>
          <w:b/>
          <w:bCs/>
          <w:sz w:val="32"/>
          <w:szCs w:val="32"/>
        </w:rPr>
        <w:t xml:space="preserve"> lå 25-26</w:t>
      </w:r>
      <w:r w:rsidR="00E8302F" w:rsidRPr="003140BE">
        <w:rPr>
          <w:b/>
          <w:bCs/>
          <w:sz w:val="32"/>
          <w:szCs w:val="32"/>
        </w:rPr>
        <w:t xml:space="preserve"> </w:t>
      </w:r>
    </w:p>
    <w:p w14:paraId="43625274" w14:textId="27F7CD64" w:rsidR="00A65EA3" w:rsidRPr="00D67011" w:rsidRDefault="00A65EA3" w:rsidP="00A65EA3">
      <w:pPr>
        <w:pStyle w:val="Rubrik2"/>
        <w:numPr>
          <w:ilvl w:val="0"/>
          <w:numId w:val="0"/>
        </w:numPr>
        <w:ind w:left="851" w:hanging="851"/>
        <w:rPr>
          <w:b/>
          <w:bCs/>
          <w:sz w:val="28"/>
          <w:szCs w:val="28"/>
        </w:rPr>
      </w:pPr>
      <w:r w:rsidRPr="00D67011">
        <w:rPr>
          <w:b/>
          <w:bCs/>
          <w:sz w:val="28"/>
          <w:szCs w:val="28"/>
        </w:rPr>
        <w:t>Insatsområde 1</w:t>
      </w:r>
    </w:p>
    <w:p w14:paraId="2E020C80" w14:textId="77777777" w:rsidR="00A65EA3" w:rsidRPr="00D67011" w:rsidRDefault="00A65EA3" w:rsidP="00A65EA3">
      <w:pPr>
        <w:pStyle w:val="Rubrik2"/>
        <w:numPr>
          <w:ilvl w:val="0"/>
          <w:numId w:val="0"/>
        </w:numPr>
        <w:ind w:left="851" w:hanging="851"/>
        <w:rPr>
          <w:sz w:val="28"/>
          <w:szCs w:val="28"/>
        </w:rPr>
      </w:pPr>
      <w:r w:rsidRPr="00D67011">
        <w:rPr>
          <w:sz w:val="28"/>
          <w:szCs w:val="28"/>
        </w:rPr>
        <w:t xml:space="preserve">Områden som berörs av insatsen </w:t>
      </w:r>
    </w:p>
    <w:p w14:paraId="1FA6549B" w14:textId="02A9A681" w:rsidR="00A65EA3" w:rsidRPr="00F77B04" w:rsidRDefault="00A65EA3" w:rsidP="00A65EA3">
      <w:pPr>
        <w:pStyle w:val="Rubrik2"/>
        <w:numPr>
          <w:ilvl w:val="0"/>
          <w:numId w:val="0"/>
        </w:numPr>
        <w:ind w:left="851" w:hanging="851"/>
        <w:rPr>
          <w:sz w:val="24"/>
          <w:szCs w:val="24"/>
        </w:rPr>
      </w:pPr>
      <w:r w:rsidRPr="00F77B04">
        <w:rPr>
          <w:sz w:val="24"/>
          <w:szCs w:val="24"/>
        </w:rPr>
        <w:t xml:space="preserve">Grundläggande värden, socialt samspel, trivsel och </w:t>
      </w:r>
      <w:r w:rsidR="00E60B95" w:rsidRPr="00F77B04">
        <w:rPr>
          <w:sz w:val="24"/>
          <w:szCs w:val="24"/>
        </w:rPr>
        <w:t>lärmiljö</w:t>
      </w:r>
      <w:r w:rsidRPr="00F77B04">
        <w:rPr>
          <w:sz w:val="24"/>
          <w:szCs w:val="24"/>
        </w:rPr>
        <w:t>.</w:t>
      </w:r>
    </w:p>
    <w:p w14:paraId="4B088A6F" w14:textId="77777777" w:rsidR="00A65EA3" w:rsidRPr="00F77B04" w:rsidRDefault="00A65EA3" w:rsidP="00A65EA3">
      <w:pPr>
        <w:pStyle w:val="Rubrik2"/>
        <w:numPr>
          <w:ilvl w:val="0"/>
          <w:numId w:val="0"/>
        </w:numPr>
        <w:ind w:left="851" w:hanging="851"/>
      </w:pPr>
      <w:r w:rsidRPr="00F77B04">
        <w:t>Mål </w:t>
      </w:r>
    </w:p>
    <w:p w14:paraId="21B3B325" w14:textId="77777777" w:rsidR="00A65EA3" w:rsidRPr="00F77B04" w:rsidRDefault="00A65EA3" w:rsidP="00A65EA3">
      <w:pPr>
        <w:pStyle w:val="Liststycke"/>
        <w:numPr>
          <w:ilvl w:val="0"/>
          <w:numId w:val="20"/>
        </w:numPr>
      </w:pPr>
      <w:r w:rsidRPr="00F77B04">
        <w:t>Alla elever på anpassad grundskola ska ha studiero samt känna trygghet och tillhörighet till anpassad grundskola.</w:t>
      </w:r>
    </w:p>
    <w:p w14:paraId="05EC5EB9" w14:textId="77777777" w:rsidR="00A65EA3" w:rsidRPr="00F77B04" w:rsidRDefault="00A65EA3" w:rsidP="00A65EA3">
      <w:pPr>
        <w:pStyle w:val="Rubrik2"/>
        <w:numPr>
          <w:ilvl w:val="0"/>
          <w:numId w:val="0"/>
        </w:numPr>
        <w:ind w:left="851" w:hanging="851"/>
      </w:pPr>
      <w:r w:rsidRPr="00F77B04">
        <w:t>Metod</w:t>
      </w:r>
    </w:p>
    <w:p w14:paraId="57FA8F3C" w14:textId="77777777" w:rsidR="00A65EA3" w:rsidRPr="00F77B04" w:rsidRDefault="00A65EA3" w:rsidP="00A65EA3">
      <w:pPr>
        <w:spacing w:before="100" w:beforeAutospacing="1" w:after="100" w:afterAutospacing="1" w:line="240" w:lineRule="auto"/>
        <w:outlineLvl w:val="2"/>
        <w:rPr>
          <w:rFonts w:eastAsia="Times New Roman"/>
          <w:b/>
          <w:bCs/>
          <w:sz w:val="27"/>
          <w:szCs w:val="27"/>
        </w:rPr>
      </w:pPr>
      <w:r w:rsidRPr="00F77B04">
        <w:rPr>
          <w:rFonts w:eastAsia="Times New Roman"/>
          <w:b/>
          <w:bCs/>
          <w:sz w:val="27"/>
          <w:szCs w:val="27"/>
        </w:rPr>
        <w:t>1. Skapa en trygg lärmiljö</w:t>
      </w:r>
    </w:p>
    <w:p w14:paraId="4255DB32" w14:textId="77777777" w:rsidR="00A65EA3" w:rsidRPr="00F77B04" w:rsidRDefault="00A65EA3" w:rsidP="00A65EA3">
      <w:pPr>
        <w:numPr>
          <w:ilvl w:val="0"/>
          <w:numId w:val="24"/>
        </w:numPr>
        <w:spacing w:before="100" w:beforeAutospacing="1" w:after="100" w:afterAutospacing="1" w:line="240" w:lineRule="auto"/>
        <w:jc w:val="left"/>
        <w:rPr>
          <w:rFonts w:eastAsia="Times New Roman"/>
        </w:rPr>
      </w:pPr>
      <w:r w:rsidRPr="00F77B04">
        <w:rPr>
          <w:rFonts w:eastAsia="Times New Roman"/>
          <w:b/>
          <w:bCs/>
        </w:rPr>
        <w:t>Tydliga rutiner och struktur:</w:t>
      </w:r>
      <w:r w:rsidRPr="00F77B04">
        <w:rPr>
          <w:rFonts w:eastAsia="Times New Roman"/>
        </w:rPr>
        <w:t xml:space="preserve"> Skapa en förutsägbar vardag med tydliga scheman, upprepade rutiner och visuella stöd.</w:t>
      </w:r>
    </w:p>
    <w:p w14:paraId="72C6E44E" w14:textId="0140E7AB" w:rsidR="00A65EA3" w:rsidRPr="00F77B04" w:rsidRDefault="00A65EA3" w:rsidP="00A65EA3">
      <w:pPr>
        <w:numPr>
          <w:ilvl w:val="0"/>
          <w:numId w:val="24"/>
        </w:numPr>
        <w:spacing w:before="100" w:beforeAutospacing="1" w:after="100" w:afterAutospacing="1" w:line="240" w:lineRule="auto"/>
        <w:jc w:val="left"/>
        <w:rPr>
          <w:rFonts w:eastAsia="Times New Roman"/>
        </w:rPr>
      </w:pPr>
      <w:r w:rsidRPr="00F77B04">
        <w:rPr>
          <w:rFonts w:eastAsia="Times New Roman"/>
          <w:b/>
          <w:bCs/>
        </w:rPr>
        <w:t>Anpassad fysisk miljö:</w:t>
      </w:r>
      <w:r w:rsidRPr="00F77B04">
        <w:rPr>
          <w:rFonts w:eastAsia="Times New Roman"/>
        </w:rPr>
        <w:t xml:space="preserve"> Se till att klassrummet är utformat för att minimera distraktioner, till exempel med avskärmningar eller lugna hörn.</w:t>
      </w:r>
      <w:r w:rsidR="002932F3" w:rsidRPr="00F77B04">
        <w:rPr>
          <w:rStyle w:val="Rubrik1Char"/>
          <w:shd w:val="clear" w:color="auto" w:fill="FFFFFF"/>
        </w:rPr>
        <w:t xml:space="preserve"> </w:t>
      </w:r>
      <w:r w:rsidR="002932F3" w:rsidRPr="00F77B04">
        <w:rPr>
          <w:rStyle w:val="normaltextrun"/>
          <w:shd w:val="clear" w:color="auto" w:fill="FFFFFF"/>
        </w:rPr>
        <w:t>Ha</w:t>
      </w:r>
      <w:r w:rsidR="002932F3" w:rsidRPr="00F77B04">
        <w:rPr>
          <w:rStyle w:val="normaltextrun"/>
          <w:shd w:val="clear" w:color="auto" w:fill="FFFFFF"/>
        </w:rPr>
        <w:t xml:space="preserve"> tillgång till grupprum för de elever som behöver gå ifrån och arbeta enskilt.</w:t>
      </w:r>
    </w:p>
    <w:p w14:paraId="533167B1" w14:textId="259B957F" w:rsidR="00A65EA3" w:rsidRPr="00F77B04" w:rsidRDefault="00A65EA3" w:rsidP="00A65EA3">
      <w:pPr>
        <w:numPr>
          <w:ilvl w:val="0"/>
          <w:numId w:val="24"/>
        </w:numPr>
        <w:spacing w:before="100" w:beforeAutospacing="1" w:after="100" w:afterAutospacing="1" w:line="240" w:lineRule="auto"/>
        <w:jc w:val="left"/>
        <w:rPr>
          <w:rFonts w:eastAsia="Times New Roman"/>
        </w:rPr>
      </w:pPr>
      <w:r w:rsidRPr="00F77B04">
        <w:rPr>
          <w:rFonts w:eastAsia="Times New Roman"/>
          <w:b/>
          <w:bCs/>
        </w:rPr>
        <w:t>Trygga relationer:</w:t>
      </w:r>
      <w:r w:rsidRPr="00F77B04">
        <w:rPr>
          <w:rFonts w:eastAsia="Times New Roman"/>
        </w:rPr>
        <w:t xml:space="preserve"> Bygg förtroende mellan </w:t>
      </w:r>
      <w:r w:rsidR="00E8517F">
        <w:rPr>
          <w:rFonts w:eastAsia="Times New Roman"/>
        </w:rPr>
        <w:t>pedagog</w:t>
      </w:r>
      <w:r w:rsidRPr="00F77B04">
        <w:rPr>
          <w:rFonts w:eastAsia="Times New Roman"/>
        </w:rPr>
        <w:t>, elever och vårdnadshavare genom regelbunden dialog och positiv kommunikation.</w:t>
      </w:r>
    </w:p>
    <w:p w14:paraId="2963C5BF" w14:textId="615E7B39" w:rsidR="00A65EA3" w:rsidRPr="00F77B04" w:rsidRDefault="00A65EA3" w:rsidP="00A65EA3">
      <w:pPr>
        <w:spacing w:before="100" w:beforeAutospacing="1" w:after="100" w:afterAutospacing="1" w:line="240" w:lineRule="auto"/>
        <w:rPr>
          <w:rFonts w:eastAsia="Times New Roman"/>
        </w:rPr>
      </w:pPr>
      <w:r w:rsidRPr="00F77B04">
        <w:rPr>
          <w:rFonts w:eastAsia="Times New Roman"/>
          <w:b/>
          <w:bCs/>
        </w:rPr>
        <w:t>Uppföljning jan</w:t>
      </w:r>
      <w:r w:rsidR="00C664AC" w:rsidRPr="00F77B04">
        <w:rPr>
          <w:rFonts w:eastAsia="Times New Roman"/>
          <w:b/>
          <w:bCs/>
        </w:rPr>
        <w:t xml:space="preserve"> </w:t>
      </w:r>
      <w:r w:rsidRPr="00F77B04">
        <w:rPr>
          <w:rFonts w:eastAsia="Times New Roman"/>
          <w:b/>
          <w:bCs/>
        </w:rPr>
        <w:t>-2</w:t>
      </w:r>
      <w:r w:rsidR="00AA677C" w:rsidRPr="00F77B04">
        <w:rPr>
          <w:rFonts w:eastAsia="Times New Roman"/>
          <w:b/>
          <w:bCs/>
        </w:rPr>
        <w:t>6</w:t>
      </w:r>
    </w:p>
    <w:p w14:paraId="6FC21607" w14:textId="2BBB1EA5" w:rsidR="00225F38" w:rsidRPr="00F77B04" w:rsidRDefault="00225F38" w:rsidP="00A65EA3">
      <w:pPr>
        <w:spacing w:before="100" w:beforeAutospacing="1" w:after="100" w:afterAutospacing="1" w:line="240" w:lineRule="auto"/>
        <w:rPr>
          <w:rFonts w:eastAsia="Times New Roman"/>
          <w:b/>
          <w:bCs/>
        </w:rPr>
      </w:pPr>
      <w:r w:rsidRPr="00F77B04">
        <w:rPr>
          <w:rFonts w:eastAsia="Times New Roman"/>
          <w:b/>
          <w:bCs/>
        </w:rPr>
        <w:t>Utvärdering</w:t>
      </w:r>
      <w:r w:rsidR="0050652D" w:rsidRPr="00F77B04">
        <w:rPr>
          <w:rFonts w:eastAsia="Times New Roman"/>
          <w:b/>
          <w:bCs/>
        </w:rPr>
        <w:t>:</w:t>
      </w:r>
    </w:p>
    <w:p w14:paraId="0ACEF065" w14:textId="77777777" w:rsidR="00A65EA3" w:rsidRPr="00F77B04" w:rsidRDefault="00000000" w:rsidP="00A65EA3">
      <w:pPr>
        <w:spacing w:after="0" w:line="240" w:lineRule="auto"/>
        <w:rPr>
          <w:rFonts w:eastAsia="Times New Roman"/>
        </w:rPr>
      </w:pPr>
      <w:r w:rsidRPr="00F77B04">
        <w:rPr>
          <w:rFonts w:eastAsia="Times New Roman"/>
        </w:rPr>
        <w:pict w14:anchorId="5C2BE5BD">
          <v:rect id="_x0000_i1025" style="width:0;height:1.5pt" o:hralign="center" o:hrstd="t" o:hr="t" fillcolor="#a0a0a0" stroked="f"/>
        </w:pict>
      </w:r>
    </w:p>
    <w:p w14:paraId="3FE90DF6" w14:textId="77777777" w:rsidR="00A65EA3" w:rsidRPr="00F77B04" w:rsidRDefault="00A65EA3" w:rsidP="00A65EA3">
      <w:pPr>
        <w:spacing w:before="100" w:beforeAutospacing="1" w:after="100" w:afterAutospacing="1" w:line="240" w:lineRule="auto"/>
        <w:outlineLvl w:val="2"/>
        <w:rPr>
          <w:rFonts w:eastAsia="Times New Roman"/>
          <w:b/>
          <w:bCs/>
          <w:sz w:val="27"/>
          <w:szCs w:val="27"/>
        </w:rPr>
      </w:pPr>
      <w:r w:rsidRPr="00F77B04">
        <w:rPr>
          <w:rFonts w:eastAsia="Times New Roman"/>
          <w:b/>
          <w:bCs/>
          <w:sz w:val="27"/>
          <w:szCs w:val="27"/>
        </w:rPr>
        <w:t>2. Individualisering av undervisningen</w:t>
      </w:r>
    </w:p>
    <w:p w14:paraId="6AC963D7" w14:textId="35E87076" w:rsidR="00A65EA3" w:rsidRPr="00F77B04" w:rsidRDefault="00A65EA3" w:rsidP="00A65EA3">
      <w:pPr>
        <w:numPr>
          <w:ilvl w:val="0"/>
          <w:numId w:val="25"/>
        </w:numPr>
        <w:spacing w:before="100" w:beforeAutospacing="1" w:after="100" w:afterAutospacing="1" w:line="240" w:lineRule="auto"/>
        <w:jc w:val="left"/>
        <w:rPr>
          <w:rFonts w:eastAsia="Times New Roman"/>
        </w:rPr>
      </w:pPr>
      <w:r w:rsidRPr="00F77B04">
        <w:rPr>
          <w:rFonts w:eastAsia="Times New Roman"/>
          <w:b/>
          <w:bCs/>
        </w:rPr>
        <w:t>Alternativa kommunikationssätt:</w:t>
      </w:r>
      <w:r w:rsidRPr="00F77B04">
        <w:rPr>
          <w:rFonts w:eastAsia="Times New Roman"/>
        </w:rPr>
        <w:t xml:space="preserve"> Använd hjälpmedel som bildstöd, tecken som alternativ och kompletterande kommunikation (TAKK)</w:t>
      </w:r>
      <w:r w:rsidR="00DE6C42" w:rsidRPr="00F77B04">
        <w:rPr>
          <w:rFonts w:eastAsia="Times New Roman"/>
        </w:rPr>
        <w:t>, tidshj</w:t>
      </w:r>
      <w:r w:rsidR="0096763B" w:rsidRPr="00F77B04">
        <w:rPr>
          <w:rFonts w:eastAsia="Times New Roman"/>
        </w:rPr>
        <w:t>älpmedel</w:t>
      </w:r>
      <w:r w:rsidRPr="00F77B04">
        <w:rPr>
          <w:rFonts w:eastAsia="Times New Roman"/>
        </w:rPr>
        <w:t xml:space="preserve"> eller andra digitala verktyg.</w:t>
      </w:r>
    </w:p>
    <w:p w14:paraId="368A36EF" w14:textId="003B3291" w:rsidR="00C664AC" w:rsidRPr="00F77B04" w:rsidRDefault="00A65EA3" w:rsidP="00A65EA3">
      <w:pPr>
        <w:spacing w:before="100" w:beforeAutospacing="1" w:after="100" w:afterAutospacing="1" w:line="240" w:lineRule="auto"/>
        <w:rPr>
          <w:rFonts w:eastAsia="Times New Roman"/>
          <w:b/>
          <w:bCs/>
        </w:rPr>
      </w:pPr>
      <w:r w:rsidRPr="00F77B04">
        <w:rPr>
          <w:rFonts w:eastAsia="Times New Roman"/>
          <w:b/>
          <w:bCs/>
        </w:rPr>
        <w:t>Uppföljning jan</w:t>
      </w:r>
      <w:r w:rsidR="00C664AC" w:rsidRPr="00F77B04">
        <w:rPr>
          <w:rFonts w:eastAsia="Times New Roman"/>
          <w:b/>
          <w:bCs/>
        </w:rPr>
        <w:t xml:space="preserve"> -26</w:t>
      </w:r>
    </w:p>
    <w:p w14:paraId="25E19B2D" w14:textId="4E458569" w:rsidR="00C664AC" w:rsidRPr="00F77B04" w:rsidRDefault="00C664AC" w:rsidP="00A65EA3">
      <w:pPr>
        <w:spacing w:before="100" w:beforeAutospacing="1" w:after="100" w:afterAutospacing="1" w:line="240" w:lineRule="auto"/>
        <w:rPr>
          <w:rFonts w:eastAsia="Times New Roman"/>
          <w:b/>
          <w:bCs/>
        </w:rPr>
      </w:pPr>
      <w:r w:rsidRPr="00F77B04">
        <w:rPr>
          <w:rFonts w:eastAsia="Times New Roman"/>
          <w:b/>
          <w:bCs/>
        </w:rPr>
        <w:t>Utvärdering:</w:t>
      </w:r>
    </w:p>
    <w:p w14:paraId="2348030D" w14:textId="77777777" w:rsidR="00A65EA3" w:rsidRPr="00F77B04" w:rsidRDefault="00000000" w:rsidP="00A65EA3">
      <w:pPr>
        <w:spacing w:after="0" w:line="240" w:lineRule="auto"/>
        <w:rPr>
          <w:rFonts w:eastAsia="Times New Roman"/>
        </w:rPr>
      </w:pPr>
      <w:r w:rsidRPr="00F77B04">
        <w:rPr>
          <w:rFonts w:eastAsia="Times New Roman"/>
        </w:rPr>
        <w:pict w14:anchorId="1B196E5C">
          <v:rect id="_x0000_i1026" style="width:0;height:1.5pt" o:hralign="center" o:hrstd="t" o:hr="t" fillcolor="#a0a0a0" stroked="f"/>
        </w:pict>
      </w:r>
    </w:p>
    <w:p w14:paraId="4208B145" w14:textId="107D0CB2" w:rsidR="00A65EA3" w:rsidRPr="00F77B04" w:rsidRDefault="00A65EA3" w:rsidP="00A65EA3">
      <w:pPr>
        <w:spacing w:after="0" w:line="240" w:lineRule="auto"/>
        <w:rPr>
          <w:rFonts w:eastAsia="Times New Roman"/>
        </w:rPr>
      </w:pPr>
    </w:p>
    <w:p w14:paraId="62857909" w14:textId="1E86E263" w:rsidR="00A65EA3" w:rsidRPr="00F77B04" w:rsidRDefault="00D207B7" w:rsidP="00A65EA3">
      <w:pPr>
        <w:spacing w:before="100" w:beforeAutospacing="1" w:after="100" w:afterAutospacing="1" w:line="240" w:lineRule="auto"/>
        <w:outlineLvl w:val="2"/>
        <w:rPr>
          <w:rFonts w:eastAsia="Times New Roman"/>
          <w:b/>
          <w:bCs/>
          <w:sz w:val="27"/>
          <w:szCs w:val="27"/>
        </w:rPr>
      </w:pPr>
      <w:r w:rsidRPr="00F77B04">
        <w:rPr>
          <w:rFonts w:eastAsia="Times New Roman"/>
          <w:b/>
          <w:bCs/>
          <w:sz w:val="27"/>
          <w:szCs w:val="27"/>
        </w:rPr>
        <w:t>3</w:t>
      </w:r>
      <w:r w:rsidR="00A65EA3" w:rsidRPr="00F77B04">
        <w:rPr>
          <w:rFonts w:eastAsia="Times New Roman"/>
          <w:b/>
          <w:bCs/>
          <w:sz w:val="27"/>
          <w:szCs w:val="27"/>
        </w:rPr>
        <w:t>. Stöd för studiero</w:t>
      </w:r>
    </w:p>
    <w:p w14:paraId="3581275C" w14:textId="77777777" w:rsidR="00A65EA3" w:rsidRPr="00F77B04" w:rsidRDefault="00A65EA3" w:rsidP="00A65EA3">
      <w:pPr>
        <w:numPr>
          <w:ilvl w:val="0"/>
          <w:numId w:val="27"/>
        </w:numPr>
        <w:spacing w:before="100" w:beforeAutospacing="1" w:after="100" w:afterAutospacing="1" w:line="240" w:lineRule="auto"/>
        <w:jc w:val="left"/>
        <w:rPr>
          <w:rFonts w:eastAsia="Times New Roman"/>
        </w:rPr>
      </w:pPr>
      <w:r w:rsidRPr="00F77B04">
        <w:rPr>
          <w:rFonts w:eastAsia="Times New Roman"/>
          <w:b/>
          <w:bCs/>
        </w:rPr>
        <w:lastRenderedPageBreak/>
        <w:t>Tydliga instruktioner:</w:t>
      </w:r>
      <w:r w:rsidRPr="00F77B04">
        <w:rPr>
          <w:rFonts w:eastAsia="Times New Roman"/>
        </w:rPr>
        <w:t xml:space="preserve"> Ge korta, konkreta och tydliga instruktioner med upprepning vid behov.</w:t>
      </w:r>
    </w:p>
    <w:p w14:paraId="36CFCD23" w14:textId="77777777" w:rsidR="00A65EA3" w:rsidRPr="00F77B04" w:rsidRDefault="00A65EA3" w:rsidP="00A65EA3">
      <w:pPr>
        <w:numPr>
          <w:ilvl w:val="0"/>
          <w:numId w:val="27"/>
        </w:numPr>
        <w:spacing w:before="100" w:beforeAutospacing="1" w:after="100" w:afterAutospacing="1" w:line="240" w:lineRule="auto"/>
        <w:jc w:val="left"/>
        <w:rPr>
          <w:rFonts w:eastAsia="Times New Roman"/>
        </w:rPr>
      </w:pPr>
      <w:r w:rsidRPr="00F77B04">
        <w:rPr>
          <w:rFonts w:eastAsia="Times New Roman"/>
          <w:b/>
          <w:bCs/>
        </w:rPr>
        <w:t>Regelbundna pauser:</w:t>
      </w:r>
      <w:r w:rsidRPr="00F77B04">
        <w:rPr>
          <w:rFonts w:eastAsia="Times New Roman"/>
        </w:rPr>
        <w:t xml:space="preserve"> Planera in rörelse- och vilopauser för att främja koncentration.</w:t>
      </w:r>
    </w:p>
    <w:p w14:paraId="3520E7DE" w14:textId="6BC6F5C9" w:rsidR="00A65EA3" w:rsidRPr="00F77B04" w:rsidRDefault="00A65EA3" w:rsidP="00E66BFF">
      <w:pPr>
        <w:spacing w:before="100" w:beforeAutospacing="1" w:after="100" w:afterAutospacing="1" w:line="240" w:lineRule="auto"/>
        <w:rPr>
          <w:rFonts w:eastAsia="Times New Roman"/>
        </w:rPr>
      </w:pPr>
      <w:r w:rsidRPr="00F77B04">
        <w:rPr>
          <w:rFonts w:eastAsia="Times New Roman"/>
          <w:b/>
          <w:bCs/>
        </w:rPr>
        <w:t>Uppföljning jan</w:t>
      </w:r>
      <w:r w:rsidR="00E66BFF" w:rsidRPr="00F77B04">
        <w:rPr>
          <w:rFonts w:eastAsia="Times New Roman"/>
          <w:b/>
          <w:bCs/>
        </w:rPr>
        <w:t xml:space="preserve"> -26</w:t>
      </w:r>
    </w:p>
    <w:p w14:paraId="40703148" w14:textId="4614CAD8" w:rsidR="0050652D" w:rsidRPr="00F77B04" w:rsidRDefault="0050652D" w:rsidP="00A65EA3">
      <w:pPr>
        <w:spacing w:before="100" w:beforeAutospacing="1" w:after="100" w:afterAutospacing="1" w:line="240" w:lineRule="auto"/>
        <w:rPr>
          <w:rFonts w:eastAsia="Times New Roman"/>
          <w:b/>
          <w:bCs/>
        </w:rPr>
      </w:pPr>
      <w:r w:rsidRPr="00F77B04">
        <w:rPr>
          <w:rFonts w:eastAsia="Times New Roman"/>
          <w:b/>
          <w:bCs/>
        </w:rPr>
        <w:t>Utvärdering:</w:t>
      </w:r>
    </w:p>
    <w:p w14:paraId="38EB2D17" w14:textId="77777777" w:rsidR="00A65EA3" w:rsidRPr="00F77B04" w:rsidRDefault="00000000" w:rsidP="00A65EA3">
      <w:pPr>
        <w:spacing w:after="0" w:line="240" w:lineRule="auto"/>
        <w:rPr>
          <w:rFonts w:eastAsia="Times New Roman"/>
        </w:rPr>
      </w:pPr>
      <w:r w:rsidRPr="00F77B04">
        <w:rPr>
          <w:rFonts w:eastAsia="Times New Roman"/>
        </w:rPr>
        <w:pict w14:anchorId="254A8CB9">
          <v:rect id="_x0000_i1029" style="width:0;height:1.5pt" o:hralign="center" o:hrstd="t" o:hr="t" fillcolor="#a0a0a0" stroked="f"/>
        </w:pict>
      </w:r>
    </w:p>
    <w:p w14:paraId="312D9323" w14:textId="0F98371D" w:rsidR="00A65EA3" w:rsidRPr="00F77B04" w:rsidRDefault="00D207B7" w:rsidP="00A65EA3">
      <w:pPr>
        <w:spacing w:before="100" w:beforeAutospacing="1" w:after="100" w:afterAutospacing="1" w:line="240" w:lineRule="auto"/>
        <w:outlineLvl w:val="2"/>
        <w:rPr>
          <w:rFonts w:eastAsia="Times New Roman"/>
          <w:b/>
          <w:bCs/>
          <w:sz w:val="27"/>
          <w:szCs w:val="27"/>
        </w:rPr>
      </w:pPr>
      <w:r w:rsidRPr="00F77B04">
        <w:rPr>
          <w:rFonts w:eastAsia="Times New Roman"/>
          <w:b/>
          <w:bCs/>
          <w:sz w:val="27"/>
          <w:szCs w:val="27"/>
        </w:rPr>
        <w:t>4</w:t>
      </w:r>
      <w:r w:rsidR="00A65EA3" w:rsidRPr="00F77B04">
        <w:rPr>
          <w:rFonts w:eastAsia="Times New Roman"/>
          <w:b/>
          <w:bCs/>
          <w:sz w:val="27"/>
          <w:szCs w:val="27"/>
        </w:rPr>
        <w:t>. Konflikthantering och problemlösning</w:t>
      </w:r>
    </w:p>
    <w:p w14:paraId="3C728001" w14:textId="77777777" w:rsidR="00A65EA3" w:rsidRPr="00F77B04" w:rsidRDefault="00A65EA3" w:rsidP="00A65EA3">
      <w:pPr>
        <w:numPr>
          <w:ilvl w:val="0"/>
          <w:numId w:val="29"/>
        </w:numPr>
        <w:spacing w:before="100" w:beforeAutospacing="1" w:after="100" w:afterAutospacing="1" w:line="240" w:lineRule="auto"/>
        <w:jc w:val="left"/>
        <w:rPr>
          <w:rFonts w:eastAsia="Times New Roman"/>
        </w:rPr>
      </w:pPr>
      <w:r w:rsidRPr="00F77B04">
        <w:rPr>
          <w:rFonts w:eastAsia="Times New Roman"/>
          <w:b/>
          <w:bCs/>
        </w:rPr>
        <w:t>Tydliga konsekvenser:</w:t>
      </w:r>
      <w:r w:rsidRPr="00F77B04">
        <w:rPr>
          <w:rFonts w:eastAsia="Times New Roman"/>
        </w:rPr>
        <w:t xml:space="preserve"> Hantera konflikter med konsekventa och rättvisa metoder.</w:t>
      </w:r>
    </w:p>
    <w:p w14:paraId="0FA57B7C" w14:textId="77777777" w:rsidR="00A65EA3" w:rsidRPr="00F77B04" w:rsidRDefault="00A65EA3" w:rsidP="00A65EA3">
      <w:pPr>
        <w:numPr>
          <w:ilvl w:val="0"/>
          <w:numId w:val="29"/>
        </w:numPr>
        <w:spacing w:before="100" w:beforeAutospacing="1" w:after="100" w:afterAutospacing="1" w:line="240" w:lineRule="auto"/>
        <w:jc w:val="left"/>
        <w:rPr>
          <w:rFonts w:eastAsia="Times New Roman"/>
        </w:rPr>
      </w:pPr>
      <w:r w:rsidRPr="00F77B04">
        <w:rPr>
          <w:rFonts w:eastAsia="Times New Roman"/>
          <w:b/>
          <w:bCs/>
        </w:rPr>
        <w:t>Positiv förstärkning:</w:t>
      </w:r>
      <w:r w:rsidRPr="00F77B04">
        <w:rPr>
          <w:rFonts w:eastAsia="Times New Roman"/>
        </w:rPr>
        <w:t xml:space="preserve"> Belöna positiva beteenden med beröm, symboler eller belöningssystem.</w:t>
      </w:r>
    </w:p>
    <w:p w14:paraId="5A7F04B5" w14:textId="77777777" w:rsidR="00A65EA3" w:rsidRPr="00F77B04" w:rsidRDefault="00A65EA3" w:rsidP="00A65EA3">
      <w:pPr>
        <w:numPr>
          <w:ilvl w:val="0"/>
          <w:numId w:val="29"/>
        </w:numPr>
        <w:spacing w:before="100" w:beforeAutospacing="1" w:after="100" w:afterAutospacing="1" w:line="240" w:lineRule="auto"/>
        <w:jc w:val="left"/>
        <w:rPr>
          <w:rFonts w:eastAsia="Times New Roman"/>
        </w:rPr>
      </w:pPr>
      <w:r w:rsidRPr="00F77B04">
        <w:rPr>
          <w:rFonts w:eastAsia="Times New Roman"/>
          <w:b/>
          <w:bCs/>
        </w:rPr>
        <w:t>Reflektionsstunder:</w:t>
      </w:r>
      <w:r w:rsidRPr="00F77B04">
        <w:rPr>
          <w:rFonts w:eastAsia="Times New Roman"/>
        </w:rPr>
        <w:t xml:space="preserve"> Hjälp elever att reflektera över sina handlingar och hur de kan agera annorlunda nästa gång.</w:t>
      </w:r>
    </w:p>
    <w:p w14:paraId="55E48A97" w14:textId="38E337A5" w:rsidR="00A65EA3" w:rsidRPr="00F77B04" w:rsidRDefault="00A65EA3" w:rsidP="00A65EA3">
      <w:pPr>
        <w:spacing w:before="100" w:beforeAutospacing="1" w:after="100" w:afterAutospacing="1" w:line="240" w:lineRule="auto"/>
        <w:rPr>
          <w:rFonts w:eastAsia="Times New Roman"/>
        </w:rPr>
      </w:pPr>
      <w:r w:rsidRPr="00F77B04">
        <w:rPr>
          <w:rFonts w:eastAsia="Times New Roman"/>
          <w:b/>
          <w:bCs/>
        </w:rPr>
        <w:t>Uppföljning jan</w:t>
      </w:r>
      <w:r w:rsidR="00E66BFF" w:rsidRPr="00F77B04">
        <w:rPr>
          <w:rFonts w:eastAsia="Times New Roman"/>
          <w:b/>
          <w:bCs/>
        </w:rPr>
        <w:t xml:space="preserve"> -26</w:t>
      </w:r>
    </w:p>
    <w:p w14:paraId="53A3CBC7" w14:textId="14C33239" w:rsidR="0050652D" w:rsidRPr="00F77B04" w:rsidRDefault="0050652D" w:rsidP="00A65EA3">
      <w:pPr>
        <w:spacing w:before="100" w:beforeAutospacing="1" w:after="100" w:afterAutospacing="1" w:line="240" w:lineRule="auto"/>
        <w:rPr>
          <w:rFonts w:eastAsia="Times New Roman"/>
          <w:b/>
          <w:bCs/>
        </w:rPr>
      </w:pPr>
      <w:r w:rsidRPr="00F77B04">
        <w:rPr>
          <w:rFonts w:eastAsia="Times New Roman"/>
          <w:b/>
          <w:bCs/>
        </w:rPr>
        <w:t>Utvärdering:</w:t>
      </w:r>
    </w:p>
    <w:p w14:paraId="373F1746" w14:textId="77777777" w:rsidR="00A65EA3" w:rsidRPr="00E66BFF" w:rsidRDefault="00A65EA3" w:rsidP="43D15A8D">
      <w:pPr>
        <w:rPr>
          <w:color w:val="FF0000"/>
          <w:sz w:val="28"/>
          <w:szCs w:val="28"/>
        </w:rPr>
      </w:pPr>
    </w:p>
    <w:p w14:paraId="07DA48EA" w14:textId="79C9BD2A" w:rsidR="00A65EA3" w:rsidRDefault="0050652D" w:rsidP="43D15A8D">
      <w:pPr>
        <w:rPr>
          <w:sz w:val="28"/>
          <w:szCs w:val="28"/>
        </w:rPr>
      </w:pPr>
      <w:r>
        <w:rPr>
          <w:sz w:val="28"/>
          <w:szCs w:val="28"/>
        </w:rPr>
        <w:t>______________________________________________________________________________________</w:t>
      </w:r>
    </w:p>
    <w:p w14:paraId="5F81D3D9" w14:textId="77777777" w:rsidR="00A75DE4" w:rsidRPr="00C21FA4" w:rsidRDefault="00A75DE4" w:rsidP="00820000">
      <w:pPr>
        <w:pStyle w:val="Normalwebb"/>
        <w:spacing w:before="0" w:beforeAutospacing="0" w:after="206" w:afterAutospacing="0"/>
        <w:ind w:left="-10" w:hanging="20"/>
        <w:rPr>
          <w:rFonts w:ascii="Cambria" w:hAnsi="Cambria"/>
        </w:rPr>
      </w:pPr>
    </w:p>
    <w:p w14:paraId="1D9BF798" w14:textId="020268A1" w:rsidR="00F90C5F" w:rsidRDefault="00F90C5F" w:rsidP="0034012B">
      <w:pPr>
        <w:pStyle w:val="Normalwebb"/>
        <w:spacing w:before="0" w:beforeAutospacing="0" w:after="0" w:afterAutospacing="0"/>
        <w:rPr>
          <w:rFonts w:ascii="Cambria" w:hAnsi="Cambria"/>
        </w:rPr>
      </w:pPr>
      <w:bookmarkStart w:id="22" w:name="_Toc85897784"/>
    </w:p>
    <w:p w14:paraId="540ED4D8" w14:textId="77777777" w:rsidR="00951B25" w:rsidRDefault="00951B25" w:rsidP="0034012B">
      <w:pPr>
        <w:pStyle w:val="Normalwebb"/>
        <w:spacing w:before="0" w:beforeAutospacing="0" w:after="0" w:afterAutospacing="0"/>
        <w:rPr>
          <w:rFonts w:ascii="Cambria" w:hAnsi="Cambria"/>
        </w:rPr>
      </w:pPr>
    </w:p>
    <w:p w14:paraId="7A9FD66D" w14:textId="77777777" w:rsidR="00951B25" w:rsidRPr="00C21FA4" w:rsidRDefault="00951B25" w:rsidP="0034012B">
      <w:pPr>
        <w:pStyle w:val="Normalwebb"/>
        <w:spacing w:before="0" w:beforeAutospacing="0" w:after="0" w:afterAutospacing="0"/>
        <w:rPr>
          <w:rFonts w:ascii="Cambria" w:hAnsi="Cambria"/>
          <w:b/>
          <w:bCs/>
          <w:sz w:val="36"/>
          <w:szCs w:val="36"/>
        </w:rPr>
      </w:pPr>
    </w:p>
    <w:p w14:paraId="6DDC06F3" w14:textId="77777777" w:rsidR="00F90C5F" w:rsidRPr="00C21FA4" w:rsidRDefault="00F90C5F" w:rsidP="0034012B">
      <w:pPr>
        <w:pStyle w:val="Normalwebb"/>
        <w:spacing w:before="0" w:beforeAutospacing="0" w:after="0" w:afterAutospacing="0"/>
        <w:rPr>
          <w:rFonts w:ascii="Cambria" w:hAnsi="Cambria"/>
          <w:b/>
          <w:bCs/>
          <w:sz w:val="36"/>
          <w:szCs w:val="36"/>
        </w:rPr>
      </w:pPr>
    </w:p>
    <w:p w14:paraId="3EDE144A" w14:textId="77777777" w:rsidR="0050652D" w:rsidRDefault="0050652D" w:rsidP="0034012B">
      <w:pPr>
        <w:pStyle w:val="Normalwebb"/>
        <w:spacing w:before="0" w:beforeAutospacing="0" w:after="0" w:afterAutospacing="0"/>
        <w:rPr>
          <w:rFonts w:ascii="Cambria" w:hAnsi="Cambria"/>
          <w:b/>
          <w:bCs/>
          <w:sz w:val="36"/>
          <w:szCs w:val="36"/>
        </w:rPr>
      </w:pPr>
    </w:p>
    <w:p w14:paraId="1C25AE01" w14:textId="77777777" w:rsidR="002726DF" w:rsidRDefault="002726DF" w:rsidP="002A0522">
      <w:pPr>
        <w:spacing w:line="259" w:lineRule="auto"/>
      </w:pPr>
      <w:bookmarkStart w:id="23" w:name="_Toc85897790"/>
      <w:bookmarkEnd w:id="22"/>
    </w:p>
    <w:p w14:paraId="41852E1A" w14:textId="77777777" w:rsidR="00A31ACF" w:rsidRDefault="00A31ACF" w:rsidP="00D43BB5">
      <w:pPr>
        <w:spacing w:line="259" w:lineRule="auto"/>
        <w:rPr>
          <w:bCs/>
        </w:rPr>
      </w:pPr>
    </w:p>
    <w:p w14:paraId="18FD217C" w14:textId="77777777" w:rsidR="005366B5" w:rsidRDefault="005366B5" w:rsidP="00D43BB5">
      <w:pPr>
        <w:spacing w:line="259" w:lineRule="auto"/>
        <w:rPr>
          <w:bCs/>
        </w:rPr>
      </w:pPr>
    </w:p>
    <w:p w14:paraId="394157BE" w14:textId="77777777" w:rsidR="005366B5" w:rsidRDefault="005366B5" w:rsidP="00D43BB5">
      <w:pPr>
        <w:spacing w:line="259" w:lineRule="auto"/>
        <w:rPr>
          <w:bCs/>
        </w:rPr>
      </w:pPr>
    </w:p>
    <w:p w14:paraId="46F85A74" w14:textId="77777777" w:rsidR="00021933" w:rsidRDefault="00021933" w:rsidP="00E66BFF">
      <w:pPr>
        <w:spacing w:line="259" w:lineRule="auto"/>
        <w:rPr>
          <w:bCs/>
        </w:rPr>
      </w:pPr>
    </w:p>
    <w:p w14:paraId="0A1A3D8C" w14:textId="77777777" w:rsidR="00F77B04" w:rsidRDefault="00F77B04" w:rsidP="00E66BFF">
      <w:pPr>
        <w:spacing w:line="259" w:lineRule="auto"/>
        <w:rPr>
          <w:bCs/>
        </w:rPr>
      </w:pPr>
    </w:p>
    <w:p w14:paraId="1D350AE7" w14:textId="77777777" w:rsidR="0013068E" w:rsidRDefault="0013068E" w:rsidP="00D5333B">
      <w:pPr>
        <w:spacing w:line="259" w:lineRule="auto"/>
        <w:jc w:val="right"/>
        <w:rPr>
          <w:bCs/>
        </w:rPr>
      </w:pPr>
    </w:p>
    <w:p w14:paraId="34A1488F" w14:textId="1EA0E319" w:rsidR="00820000" w:rsidRPr="00C21FA4" w:rsidRDefault="00820000" w:rsidP="00D5333B">
      <w:pPr>
        <w:spacing w:line="259" w:lineRule="auto"/>
        <w:jc w:val="right"/>
        <w:rPr>
          <w:sz w:val="32"/>
          <w:szCs w:val="20"/>
        </w:rPr>
      </w:pPr>
      <w:r w:rsidRPr="00C21FA4">
        <w:rPr>
          <w:bCs/>
        </w:rPr>
        <w:lastRenderedPageBreak/>
        <w:t>Bilaga 1</w:t>
      </w:r>
      <w:bookmarkEnd w:id="23"/>
    </w:p>
    <w:p w14:paraId="2A6958F0" w14:textId="77777777" w:rsidR="00820000" w:rsidRPr="00C21FA4" w:rsidRDefault="00820000" w:rsidP="00967CCC">
      <w:pPr>
        <w:pStyle w:val="Rubrik2"/>
        <w:numPr>
          <w:ilvl w:val="0"/>
          <w:numId w:val="0"/>
        </w:numPr>
        <w:spacing w:before="0" w:after="39"/>
        <w:rPr>
          <w:rFonts w:cstheme="majorHAnsi"/>
          <w:b/>
          <w:szCs w:val="32"/>
        </w:rPr>
      </w:pPr>
      <w:bookmarkStart w:id="24" w:name="_Toc85897791"/>
      <w:r w:rsidRPr="00C21FA4">
        <w:rPr>
          <w:rFonts w:cstheme="majorHAnsi"/>
          <w:b/>
          <w:szCs w:val="32"/>
        </w:rPr>
        <w:t>Rutiner för akuta situationer</w:t>
      </w:r>
      <w:bookmarkEnd w:id="24"/>
      <w:r w:rsidRPr="00C21FA4">
        <w:rPr>
          <w:rFonts w:cstheme="majorHAnsi"/>
          <w:b/>
          <w:szCs w:val="32"/>
        </w:rPr>
        <w:t> </w:t>
      </w:r>
    </w:p>
    <w:p w14:paraId="2685B180" w14:textId="77777777" w:rsidR="00820000" w:rsidRPr="00C21FA4" w:rsidRDefault="00820000" w:rsidP="00967CCC">
      <w:pPr>
        <w:pStyle w:val="Rubrik3"/>
        <w:numPr>
          <w:ilvl w:val="0"/>
          <w:numId w:val="0"/>
        </w:numPr>
        <w:spacing w:before="0" w:after="1"/>
        <w:ind w:left="-5"/>
      </w:pPr>
      <w:bookmarkStart w:id="25" w:name="_Toc85897792"/>
      <w:r w:rsidRPr="00C21FA4">
        <w:rPr>
          <w:b w:val="0"/>
          <w:bCs w:val="0"/>
          <w:sz w:val="24"/>
        </w:rPr>
        <w:t>Policy</w:t>
      </w:r>
      <w:bookmarkEnd w:id="25"/>
      <w:r w:rsidRPr="00C21FA4">
        <w:rPr>
          <w:b w:val="0"/>
          <w:bCs w:val="0"/>
          <w:sz w:val="24"/>
        </w:rPr>
        <w:t> </w:t>
      </w:r>
    </w:p>
    <w:p w14:paraId="71F74BD2" w14:textId="4230FEAC" w:rsidR="00820000" w:rsidRPr="00C21FA4" w:rsidRDefault="00820000" w:rsidP="00820000">
      <w:pPr>
        <w:pStyle w:val="Normalwebb"/>
        <w:spacing w:before="0" w:beforeAutospacing="0" w:after="206" w:afterAutospacing="0"/>
        <w:ind w:left="-5"/>
        <w:rPr>
          <w:sz w:val="22"/>
          <w:szCs w:val="22"/>
        </w:rPr>
      </w:pPr>
      <w:r w:rsidRPr="00C21FA4">
        <w:rPr>
          <w:rFonts w:ascii="Cambria" w:hAnsi="Cambria"/>
          <w:sz w:val="22"/>
          <w:szCs w:val="22"/>
        </w:rPr>
        <w:t xml:space="preserve">Elever som kommer till oss gör det med olika förutsättningar och erfarenheter. På </w:t>
      </w:r>
      <w:r w:rsidR="00F40ED4" w:rsidRPr="00C21FA4">
        <w:rPr>
          <w:rFonts w:ascii="Cambria" w:hAnsi="Cambria"/>
          <w:sz w:val="22"/>
          <w:szCs w:val="22"/>
        </w:rPr>
        <w:t>anpassade grundskolan</w:t>
      </w:r>
      <w:r w:rsidRPr="00C21FA4">
        <w:rPr>
          <w:rFonts w:ascii="Cambria" w:hAnsi="Cambria"/>
          <w:sz w:val="22"/>
          <w:szCs w:val="22"/>
        </w:rPr>
        <w:t xml:space="preserve"> arbetar vi för alla människors lika värde och att alla, såväl elever som vuxna skall känna sig välkomna, efterfrågade och trygga. </w:t>
      </w:r>
    </w:p>
    <w:p w14:paraId="3724ACB4" w14:textId="77777777" w:rsidR="00820000" w:rsidRPr="00C21FA4" w:rsidRDefault="00820000" w:rsidP="00820000">
      <w:pPr>
        <w:pStyle w:val="Normalwebb"/>
        <w:spacing w:before="0" w:beforeAutospacing="0" w:after="226" w:afterAutospacing="0"/>
        <w:ind w:left="-5"/>
        <w:rPr>
          <w:sz w:val="22"/>
          <w:szCs w:val="22"/>
        </w:rPr>
      </w:pPr>
      <w:r w:rsidRPr="00C21FA4">
        <w:rPr>
          <w:rFonts w:ascii="Cambria" w:hAnsi="Cambria"/>
          <w:sz w:val="22"/>
          <w:szCs w:val="22"/>
        </w:rPr>
        <w:t>All personal står för nolltolerans mot kränkande behandling och trakasserier. </w:t>
      </w:r>
    </w:p>
    <w:p w14:paraId="15024125" w14:textId="77777777" w:rsidR="00820000" w:rsidRPr="00B831F9" w:rsidRDefault="00820000" w:rsidP="00967CCC">
      <w:pPr>
        <w:pStyle w:val="Rubrik3"/>
        <w:numPr>
          <w:ilvl w:val="0"/>
          <w:numId w:val="0"/>
        </w:numPr>
        <w:spacing w:before="0" w:after="1"/>
        <w:ind w:left="-5"/>
        <w:rPr>
          <w:sz w:val="22"/>
          <w:szCs w:val="22"/>
        </w:rPr>
      </w:pPr>
      <w:bookmarkStart w:id="26" w:name="_Toc85897793"/>
      <w:r w:rsidRPr="00B831F9">
        <w:rPr>
          <w:b w:val="0"/>
          <w:bCs w:val="0"/>
          <w:sz w:val="22"/>
          <w:szCs w:val="22"/>
        </w:rPr>
        <w:t>Rutiner för att tidigt upptäcka trakasserier och kränkande behandling</w:t>
      </w:r>
      <w:bookmarkEnd w:id="26"/>
      <w:r w:rsidRPr="00B831F9">
        <w:rPr>
          <w:b w:val="0"/>
          <w:bCs w:val="0"/>
          <w:sz w:val="22"/>
          <w:szCs w:val="22"/>
        </w:rPr>
        <w:t> </w:t>
      </w:r>
    </w:p>
    <w:p w14:paraId="1289F46C" w14:textId="28EE5F57" w:rsidR="00820000" w:rsidRPr="00C21FA4" w:rsidRDefault="00820000" w:rsidP="00820000">
      <w:pPr>
        <w:pStyle w:val="Normalwebb"/>
        <w:spacing w:before="0" w:beforeAutospacing="0" w:after="206" w:afterAutospacing="0"/>
        <w:ind w:left="-5"/>
        <w:rPr>
          <w:sz w:val="22"/>
          <w:szCs w:val="22"/>
        </w:rPr>
      </w:pPr>
      <w:r w:rsidRPr="00B831F9">
        <w:rPr>
          <w:rFonts w:ascii="Cambria" w:hAnsi="Cambria"/>
          <w:sz w:val="22"/>
          <w:szCs w:val="22"/>
        </w:rPr>
        <w:t>I det dagliga arbetet är all person lyhörd för att uppmärksamma elevernas upplevelse av trivsel, trygghet och sociala situation. Det sker framför allt i den dagliga verksamheten</w:t>
      </w:r>
      <w:r w:rsidRPr="00C21FA4">
        <w:rPr>
          <w:rFonts w:ascii="Cambria" w:hAnsi="Cambria"/>
          <w:sz w:val="22"/>
          <w:szCs w:val="22"/>
        </w:rPr>
        <w:t xml:space="preserve">, där vi arbetar för att vara lyhörda och lyssna när eleverna beskriver sin skolsituation. Vi har ett tätt samarbete mellan klasslärare och </w:t>
      </w:r>
      <w:r w:rsidR="003113C4" w:rsidRPr="00C21FA4">
        <w:rPr>
          <w:rFonts w:ascii="Cambria" w:hAnsi="Cambria"/>
          <w:sz w:val="22"/>
          <w:szCs w:val="22"/>
        </w:rPr>
        <w:t>berörd personal</w:t>
      </w:r>
      <w:r w:rsidRPr="00C21FA4">
        <w:rPr>
          <w:rFonts w:ascii="Cambria" w:hAnsi="Cambria"/>
          <w:sz w:val="22"/>
          <w:szCs w:val="22"/>
        </w:rPr>
        <w:t xml:space="preserve"> där vi informerar om incidenter som skett. Vi arbetar också för ett nära samarbete med vårdnadshavare. </w:t>
      </w:r>
    </w:p>
    <w:p w14:paraId="51728DC1" w14:textId="77777777" w:rsidR="00820000" w:rsidRPr="00C21FA4" w:rsidRDefault="00820000" w:rsidP="00820000">
      <w:pPr>
        <w:pStyle w:val="Normalwebb"/>
        <w:spacing w:before="0" w:beforeAutospacing="0" w:after="239" w:afterAutospacing="0"/>
        <w:ind w:left="-5"/>
        <w:rPr>
          <w:sz w:val="22"/>
          <w:szCs w:val="22"/>
        </w:rPr>
      </w:pPr>
      <w:r w:rsidRPr="00C21FA4">
        <w:rPr>
          <w:rFonts w:ascii="Cambria" w:hAnsi="Cambria"/>
          <w:sz w:val="22"/>
          <w:szCs w:val="22"/>
        </w:rPr>
        <w:t>Personal håller extra uppsikt om eleverna uppvisar någon av följande sinnesstämningar i samtliga verksamheter: </w:t>
      </w:r>
    </w:p>
    <w:p w14:paraId="32B4F9A2" w14:textId="77777777" w:rsidR="00820000" w:rsidRPr="00C21FA4" w:rsidRDefault="00820000" w:rsidP="00820000">
      <w:pPr>
        <w:pStyle w:val="Normalwebb"/>
        <w:numPr>
          <w:ilvl w:val="0"/>
          <w:numId w:val="13"/>
        </w:numPr>
        <w:spacing w:before="0" w:beforeAutospacing="0" w:after="0" w:afterAutospacing="0"/>
        <w:ind w:right="3252"/>
        <w:textAlignment w:val="baseline"/>
        <w:rPr>
          <w:rFonts w:ascii="Cambria" w:hAnsi="Cambria"/>
          <w:sz w:val="22"/>
          <w:szCs w:val="22"/>
        </w:rPr>
      </w:pPr>
      <w:r w:rsidRPr="00C21FA4">
        <w:rPr>
          <w:rFonts w:ascii="Cambria" w:hAnsi="Cambria"/>
          <w:sz w:val="22"/>
          <w:szCs w:val="22"/>
        </w:rPr>
        <w:t>Är håglös, tystlåten, grubblande </w:t>
      </w:r>
    </w:p>
    <w:p w14:paraId="63D9917E" w14:textId="77777777" w:rsidR="00820000" w:rsidRPr="00C21FA4" w:rsidRDefault="00820000" w:rsidP="00820000">
      <w:pPr>
        <w:pStyle w:val="Normalwebb"/>
        <w:numPr>
          <w:ilvl w:val="0"/>
          <w:numId w:val="13"/>
        </w:numPr>
        <w:spacing w:before="0" w:beforeAutospacing="0" w:after="0" w:afterAutospacing="0"/>
        <w:ind w:right="3252"/>
        <w:textAlignment w:val="baseline"/>
        <w:rPr>
          <w:rFonts w:ascii="Cambria" w:hAnsi="Cambria"/>
          <w:sz w:val="22"/>
          <w:szCs w:val="22"/>
        </w:rPr>
      </w:pPr>
      <w:r w:rsidRPr="00C21FA4">
        <w:rPr>
          <w:rFonts w:ascii="Cambria" w:hAnsi="Cambria"/>
          <w:sz w:val="22"/>
          <w:szCs w:val="22"/>
        </w:rPr>
        <w:t>Är passiv "har ingen lust", uppgiven </w:t>
      </w:r>
    </w:p>
    <w:p w14:paraId="2CAF8037" w14:textId="77777777" w:rsidR="00820000" w:rsidRPr="00C21FA4" w:rsidRDefault="00820000" w:rsidP="00820000">
      <w:pPr>
        <w:pStyle w:val="Normalwebb"/>
        <w:numPr>
          <w:ilvl w:val="0"/>
          <w:numId w:val="13"/>
        </w:numPr>
        <w:spacing w:before="0" w:beforeAutospacing="0" w:after="0" w:afterAutospacing="0"/>
        <w:ind w:right="3252"/>
        <w:textAlignment w:val="baseline"/>
        <w:rPr>
          <w:rFonts w:ascii="Cambria" w:hAnsi="Cambria"/>
          <w:sz w:val="22"/>
          <w:szCs w:val="22"/>
        </w:rPr>
      </w:pPr>
      <w:r w:rsidRPr="00C21FA4">
        <w:rPr>
          <w:rFonts w:ascii="Cambria" w:hAnsi="Cambria"/>
          <w:sz w:val="22"/>
          <w:szCs w:val="22"/>
        </w:rPr>
        <w:t>Håller sig undan, går/står för sig själv </w:t>
      </w:r>
    </w:p>
    <w:p w14:paraId="63D697F8" w14:textId="77777777" w:rsidR="00820000" w:rsidRPr="00C21FA4" w:rsidRDefault="00820000" w:rsidP="00820000">
      <w:pPr>
        <w:pStyle w:val="Normalwebb"/>
        <w:numPr>
          <w:ilvl w:val="0"/>
          <w:numId w:val="13"/>
        </w:numPr>
        <w:spacing w:before="0" w:beforeAutospacing="0" w:after="0" w:afterAutospacing="0"/>
        <w:ind w:right="3252"/>
        <w:textAlignment w:val="baseline"/>
        <w:rPr>
          <w:rFonts w:ascii="Cambria" w:hAnsi="Cambria"/>
          <w:sz w:val="22"/>
          <w:szCs w:val="22"/>
        </w:rPr>
      </w:pPr>
      <w:r w:rsidRPr="00C21FA4">
        <w:rPr>
          <w:rFonts w:ascii="Cambria" w:hAnsi="Cambria"/>
          <w:sz w:val="22"/>
          <w:szCs w:val="22"/>
        </w:rPr>
        <w:t>Håller sig i närheten av vuxen </w:t>
      </w:r>
    </w:p>
    <w:p w14:paraId="3A90E4B4" w14:textId="77777777" w:rsidR="00820000" w:rsidRPr="00C21FA4" w:rsidRDefault="00820000" w:rsidP="00820000">
      <w:pPr>
        <w:pStyle w:val="Normalwebb"/>
        <w:numPr>
          <w:ilvl w:val="0"/>
          <w:numId w:val="13"/>
        </w:numPr>
        <w:spacing w:before="0" w:beforeAutospacing="0" w:after="0" w:afterAutospacing="0"/>
        <w:ind w:right="3252"/>
        <w:textAlignment w:val="baseline"/>
        <w:rPr>
          <w:rFonts w:ascii="Cambria" w:hAnsi="Cambria"/>
          <w:sz w:val="22"/>
          <w:szCs w:val="22"/>
        </w:rPr>
      </w:pPr>
      <w:r w:rsidRPr="00C21FA4">
        <w:rPr>
          <w:rFonts w:ascii="Cambria" w:hAnsi="Cambria"/>
          <w:sz w:val="22"/>
          <w:szCs w:val="22"/>
        </w:rPr>
        <w:t>Dröjer sig kvar i klassrummet, går ogärna på rast </w:t>
      </w:r>
    </w:p>
    <w:p w14:paraId="63A29E89" w14:textId="77777777" w:rsidR="00820000" w:rsidRPr="00C21FA4" w:rsidRDefault="00820000" w:rsidP="00820000">
      <w:pPr>
        <w:pStyle w:val="Normalwebb"/>
        <w:numPr>
          <w:ilvl w:val="0"/>
          <w:numId w:val="13"/>
        </w:numPr>
        <w:spacing w:before="0" w:beforeAutospacing="0" w:after="0" w:afterAutospacing="0"/>
        <w:ind w:right="3252"/>
        <w:textAlignment w:val="baseline"/>
        <w:rPr>
          <w:rFonts w:ascii="Cambria" w:hAnsi="Cambria"/>
          <w:sz w:val="22"/>
          <w:szCs w:val="22"/>
        </w:rPr>
      </w:pPr>
      <w:r w:rsidRPr="00C21FA4">
        <w:rPr>
          <w:rFonts w:ascii="Cambria" w:hAnsi="Cambria"/>
          <w:sz w:val="22"/>
          <w:szCs w:val="22"/>
        </w:rPr>
        <w:t>Har stor ströfrånvaro, ont i magen, huvudvärk, dålig aptit </w:t>
      </w:r>
    </w:p>
    <w:p w14:paraId="70A8E31B" w14:textId="77777777" w:rsidR="00820000" w:rsidRPr="00C21FA4" w:rsidRDefault="00820000" w:rsidP="00820000">
      <w:pPr>
        <w:rPr>
          <w:rFonts w:ascii="Times New Roman" w:hAnsi="Times New Roman"/>
          <w:sz w:val="22"/>
          <w:szCs w:val="22"/>
        </w:rPr>
      </w:pPr>
    </w:p>
    <w:p w14:paraId="1A1D6DE2" w14:textId="09EA6B87" w:rsidR="00820000" w:rsidRPr="00C21FA4" w:rsidRDefault="00820000" w:rsidP="00967CCC">
      <w:pPr>
        <w:pStyle w:val="Rubrik3"/>
        <w:numPr>
          <w:ilvl w:val="0"/>
          <w:numId w:val="0"/>
        </w:numPr>
        <w:spacing w:before="0" w:after="1"/>
        <w:ind w:left="-5"/>
        <w:rPr>
          <w:sz w:val="22"/>
          <w:szCs w:val="22"/>
        </w:rPr>
      </w:pPr>
      <w:bookmarkStart w:id="27" w:name="_Toc85897794"/>
      <w:r w:rsidRPr="00C21FA4">
        <w:rPr>
          <w:b w:val="0"/>
          <w:bCs w:val="0"/>
          <w:sz w:val="22"/>
          <w:szCs w:val="22"/>
        </w:rPr>
        <w:t>Personal som elever och vårdnadshavare kan vända sig till</w:t>
      </w:r>
      <w:bookmarkEnd w:id="27"/>
      <w:r w:rsidR="00802A18" w:rsidRPr="00C21FA4">
        <w:rPr>
          <w:b w:val="0"/>
          <w:bCs w:val="0"/>
          <w:sz w:val="22"/>
          <w:szCs w:val="22"/>
        </w:rPr>
        <w:t xml:space="preserve"> är:</w:t>
      </w:r>
    </w:p>
    <w:p w14:paraId="760D404E" w14:textId="77777777" w:rsidR="00820000" w:rsidRPr="00C21FA4" w:rsidRDefault="00820000" w:rsidP="00820000">
      <w:pPr>
        <w:pStyle w:val="Normalwebb"/>
        <w:spacing w:before="0" w:beforeAutospacing="0" w:after="206" w:afterAutospacing="0"/>
        <w:ind w:left="-5"/>
        <w:rPr>
          <w:sz w:val="22"/>
          <w:szCs w:val="22"/>
        </w:rPr>
      </w:pPr>
      <w:r w:rsidRPr="00C21FA4">
        <w:rPr>
          <w:rFonts w:ascii="Cambria" w:hAnsi="Cambria"/>
          <w:sz w:val="22"/>
          <w:szCs w:val="22"/>
        </w:rPr>
        <w:t>I första hand klasslärare, eller annan personal på skolan som man har förtroende för. </w:t>
      </w:r>
    </w:p>
    <w:p w14:paraId="7568DBEE" w14:textId="77777777" w:rsidR="00820000" w:rsidRPr="00C21FA4" w:rsidRDefault="00820000" w:rsidP="00820000">
      <w:pPr>
        <w:pStyle w:val="Normalwebb"/>
        <w:spacing w:before="0" w:beforeAutospacing="0" w:after="206" w:afterAutospacing="0"/>
        <w:ind w:left="-5"/>
        <w:rPr>
          <w:sz w:val="22"/>
          <w:szCs w:val="22"/>
        </w:rPr>
      </w:pPr>
      <w:r w:rsidRPr="00C21FA4">
        <w:rPr>
          <w:rFonts w:ascii="Cambria" w:hAnsi="Cambria"/>
          <w:sz w:val="22"/>
          <w:szCs w:val="22"/>
        </w:rPr>
        <w:t>Är oron kopplad till fritidshemmets verksamhet vänder man sig i första hand till fritidshemmets personal. </w:t>
      </w:r>
    </w:p>
    <w:p w14:paraId="52CA335E" w14:textId="77777777" w:rsidR="00820000" w:rsidRPr="00C21FA4" w:rsidRDefault="00820000" w:rsidP="00820000">
      <w:pPr>
        <w:pStyle w:val="Normalwebb"/>
        <w:spacing w:before="0" w:beforeAutospacing="0" w:after="6" w:afterAutospacing="0"/>
        <w:ind w:left="-5"/>
        <w:rPr>
          <w:sz w:val="22"/>
          <w:szCs w:val="22"/>
        </w:rPr>
      </w:pPr>
      <w:r w:rsidRPr="00C21FA4">
        <w:rPr>
          <w:rFonts w:ascii="Cambria" w:hAnsi="Cambria"/>
          <w:sz w:val="22"/>
          <w:szCs w:val="22"/>
        </w:rPr>
        <w:t>Elevhälsoteamet: </w:t>
      </w:r>
    </w:p>
    <w:p w14:paraId="32218B5E" w14:textId="2ECA625C" w:rsidR="00820000" w:rsidRPr="00C21FA4" w:rsidRDefault="00820000" w:rsidP="00820000">
      <w:pPr>
        <w:pStyle w:val="Normalwebb"/>
        <w:spacing w:before="0" w:beforeAutospacing="0" w:after="8" w:afterAutospacing="0"/>
        <w:ind w:left="-5"/>
        <w:rPr>
          <w:sz w:val="22"/>
          <w:szCs w:val="22"/>
        </w:rPr>
      </w:pPr>
      <w:r w:rsidRPr="00C21FA4">
        <w:rPr>
          <w:rFonts w:ascii="Cambria" w:hAnsi="Cambria"/>
          <w:sz w:val="22"/>
          <w:szCs w:val="22"/>
        </w:rPr>
        <w:t xml:space="preserve">Rektor 0528-567 </w:t>
      </w:r>
      <w:r w:rsidR="008E17CA" w:rsidRPr="00C21FA4">
        <w:rPr>
          <w:rFonts w:ascii="Cambria" w:hAnsi="Cambria"/>
          <w:sz w:val="22"/>
          <w:szCs w:val="22"/>
        </w:rPr>
        <w:t>230</w:t>
      </w:r>
      <w:r w:rsidRPr="00C21FA4">
        <w:rPr>
          <w:rFonts w:ascii="Cambria" w:hAnsi="Cambria"/>
          <w:sz w:val="22"/>
          <w:szCs w:val="22"/>
        </w:rPr>
        <w:t> </w:t>
      </w:r>
    </w:p>
    <w:p w14:paraId="63392497" w14:textId="04D346B6" w:rsidR="00540BC2" w:rsidRPr="00C21FA4" w:rsidRDefault="00820000" w:rsidP="00540BC2">
      <w:pPr>
        <w:spacing w:after="0"/>
        <w:rPr>
          <w:rFonts w:cs="Calibri Light"/>
          <w:sz w:val="22"/>
          <w:szCs w:val="22"/>
        </w:rPr>
      </w:pPr>
      <w:r w:rsidRPr="00C21FA4">
        <w:rPr>
          <w:sz w:val="22"/>
          <w:szCs w:val="22"/>
        </w:rPr>
        <w:t xml:space="preserve">Skolkurator </w:t>
      </w:r>
      <w:r w:rsidR="00DE6EB5" w:rsidRPr="00C21FA4">
        <w:rPr>
          <w:rFonts w:cs="Calibri Light"/>
          <w:sz w:val="22"/>
          <w:szCs w:val="22"/>
        </w:rPr>
        <w:t>0528</w:t>
      </w:r>
      <w:r w:rsidR="00DE6EB5" w:rsidRPr="00A42F7B">
        <w:rPr>
          <w:rFonts w:cs="Calibri Light"/>
          <w:sz w:val="22"/>
          <w:szCs w:val="22"/>
        </w:rPr>
        <w:t>-56 7</w:t>
      </w:r>
      <w:r w:rsidR="00A42F7B" w:rsidRPr="00A42F7B">
        <w:rPr>
          <w:rFonts w:cs="Calibri Light"/>
          <w:sz w:val="22"/>
          <w:szCs w:val="22"/>
        </w:rPr>
        <w:t>208</w:t>
      </w:r>
    </w:p>
    <w:p w14:paraId="498744C7" w14:textId="4DEDFB71" w:rsidR="00820000" w:rsidRPr="00C21FA4" w:rsidRDefault="00820000" w:rsidP="00540BC2">
      <w:pPr>
        <w:spacing w:after="0"/>
        <w:rPr>
          <w:rFonts w:ascii="Calibri Light" w:eastAsiaTheme="minorHAnsi" w:hAnsi="Calibri Light" w:cs="Calibri Light"/>
          <w:sz w:val="22"/>
          <w:szCs w:val="22"/>
        </w:rPr>
      </w:pPr>
      <w:r w:rsidRPr="00C21FA4">
        <w:rPr>
          <w:sz w:val="22"/>
          <w:szCs w:val="22"/>
        </w:rPr>
        <w:t>Skolsköterska 0528-567 205 </w:t>
      </w:r>
    </w:p>
    <w:p w14:paraId="65666DB1" w14:textId="3DD3FCB0" w:rsidR="00820000" w:rsidRPr="00C21FA4" w:rsidRDefault="00820000" w:rsidP="00540BC2">
      <w:pPr>
        <w:pStyle w:val="Normalwebb"/>
        <w:spacing w:before="0" w:beforeAutospacing="0" w:after="0" w:afterAutospacing="0"/>
        <w:ind w:left="-5"/>
        <w:rPr>
          <w:rFonts w:ascii="Cambria" w:hAnsi="Cambria"/>
          <w:sz w:val="22"/>
          <w:szCs w:val="22"/>
        </w:rPr>
      </w:pPr>
      <w:r w:rsidRPr="00C21FA4">
        <w:rPr>
          <w:rFonts w:ascii="Cambria" w:hAnsi="Cambria"/>
          <w:sz w:val="22"/>
          <w:szCs w:val="22"/>
        </w:rPr>
        <w:t>Specialpedagog 0528-567</w:t>
      </w:r>
      <w:r w:rsidR="00540BC2" w:rsidRPr="00C21FA4">
        <w:rPr>
          <w:rFonts w:ascii="Cambria" w:hAnsi="Cambria"/>
          <w:sz w:val="22"/>
          <w:szCs w:val="22"/>
        </w:rPr>
        <w:t> </w:t>
      </w:r>
      <w:r w:rsidRPr="00C21FA4">
        <w:rPr>
          <w:rFonts w:ascii="Cambria" w:hAnsi="Cambria"/>
          <w:sz w:val="22"/>
          <w:szCs w:val="22"/>
        </w:rPr>
        <w:t>277 </w:t>
      </w:r>
    </w:p>
    <w:p w14:paraId="7C6AEE3E" w14:textId="77777777" w:rsidR="00540BC2" w:rsidRPr="00C21FA4" w:rsidRDefault="00540BC2" w:rsidP="00540BC2">
      <w:pPr>
        <w:pStyle w:val="Normalwebb"/>
        <w:spacing w:before="0" w:beforeAutospacing="0" w:after="0" w:afterAutospacing="0"/>
        <w:ind w:left="-5"/>
        <w:rPr>
          <w:sz w:val="22"/>
          <w:szCs w:val="22"/>
        </w:rPr>
      </w:pPr>
    </w:p>
    <w:p w14:paraId="258B129E" w14:textId="77777777" w:rsidR="00820000" w:rsidRPr="00C21FA4" w:rsidRDefault="00820000" w:rsidP="00967CCC">
      <w:pPr>
        <w:pStyle w:val="Rubrik3"/>
        <w:numPr>
          <w:ilvl w:val="0"/>
          <w:numId w:val="0"/>
        </w:numPr>
        <w:spacing w:before="0" w:after="1"/>
        <w:ind w:left="-5"/>
        <w:rPr>
          <w:sz w:val="24"/>
        </w:rPr>
      </w:pPr>
      <w:bookmarkStart w:id="28" w:name="_Toc85897795"/>
      <w:r w:rsidRPr="00C21FA4">
        <w:rPr>
          <w:b w:val="0"/>
          <w:bCs w:val="0"/>
          <w:sz w:val="24"/>
        </w:rPr>
        <w:t>Rutiner för att utreda och åtgärda när elev kränks av andra elever</w:t>
      </w:r>
      <w:bookmarkEnd w:id="28"/>
      <w:r w:rsidRPr="00C21FA4">
        <w:rPr>
          <w:b w:val="0"/>
          <w:bCs w:val="0"/>
          <w:sz w:val="24"/>
        </w:rPr>
        <w:t> </w:t>
      </w:r>
    </w:p>
    <w:p w14:paraId="6355FFC7" w14:textId="77777777" w:rsidR="00820000" w:rsidRPr="00C21FA4" w:rsidRDefault="00820000" w:rsidP="00820000">
      <w:pPr>
        <w:pStyle w:val="Normalwebb"/>
        <w:spacing w:before="0" w:beforeAutospacing="0" w:after="239" w:afterAutospacing="0"/>
        <w:ind w:left="-5"/>
        <w:rPr>
          <w:sz w:val="22"/>
          <w:szCs w:val="22"/>
        </w:rPr>
      </w:pPr>
      <w:r w:rsidRPr="00C21FA4">
        <w:rPr>
          <w:rFonts w:ascii="Cambria" w:hAnsi="Cambria"/>
          <w:sz w:val="22"/>
          <w:szCs w:val="22"/>
        </w:rPr>
        <w:t>Varje incident av kränkande behandling skall resultera i en reaktion från de vuxna i skolan/fritidshemmet. </w:t>
      </w:r>
    </w:p>
    <w:p w14:paraId="47C9C9FD" w14:textId="5149977A" w:rsidR="00363D24" w:rsidRPr="00363D24" w:rsidRDefault="00820000" w:rsidP="00820000">
      <w:pPr>
        <w:pStyle w:val="Normalwebb"/>
        <w:numPr>
          <w:ilvl w:val="0"/>
          <w:numId w:val="14"/>
        </w:numPr>
        <w:spacing w:before="0" w:beforeAutospacing="0" w:after="43" w:afterAutospacing="0"/>
        <w:textAlignment w:val="baseline"/>
        <w:rPr>
          <w:rFonts w:ascii="Cambria" w:hAnsi="Cambria"/>
          <w:sz w:val="22"/>
          <w:szCs w:val="22"/>
        </w:rPr>
      </w:pPr>
      <w:r w:rsidRPr="00C21FA4">
        <w:rPr>
          <w:rFonts w:ascii="Cambria" w:hAnsi="Cambria"/>
          <w:sz w:val="22"/>
          <w:szCs w:val="22"/>
        </w:rPr>
        <w:t xml:space="preserve">När en situation inträffar som innehåller hot, våld eller elaka tilltal/beteenden mellan elever agerar all personal enligt </w:t>
      </w:r>
      <w:r w:rsidRPr="00363D24">
        <w:rPr>
          <w:rFonts w:ascii="Cambria" w:hAnsi="Cambria"/>
          <w:sz w:val="22"/>
          <w:szCs w:val="22"/>
        </w:rPr>
        <w:t xml:space="preserve">följande: </w:t>
      </w:r>
    </w:p>
    <w:p w14:paraId="754260F6" w14:textId="3BEB2A7D" w:rsidR="00820000" w:rsidRPr="00363D24" w:rsidRDefault="00820000" w:rsidP="00820000">
      <w:pPr>
        <w:pStyle w:val="Normalwebb"/>
        <w:numPr>
          <w:ilvl w:val="0"/>
          <w:numId w:val="14"/>
        </w:numPr>
        <w:spacing w:before="0" w:beforeAutospacing="0" w:after="43" w:afterAutospacing="0"/>
        <w:textAlignment w:val="baseline"/>
        <w:rPr>
          <w:rFonts w:ascii="Cambria" w:hAnsi="Cambria"/>
          <w:sz w:val="22"/>
          <w:szCs w:val="22"/>
        </w:rPr>
      </w:pPr>
      <w:r w:rsidRPr="00363D24">
        <w:rPr>
          <w:rFonts w:ascii="Cambria" w:hAnsi="Cambria"/>
          <w:sz w:val="22"/>
          <w:szCs w:val="22"/>
        </w:rPr>
        <w:t>Avbryt handlingen genom att träda emellan. </w:t>
      </w:r>
    </w:p>
    <w:p w14:paraId="0E8EBE3F" w14:textId="77777777" w:rsidR="00820000" w:rsidRPr="0071213D" w:rsidRDefault="00820000" w:rsidP="00820000">
      <w:pPr>
        <w:pStyle w:val="Normalwebb"/>
        <w:numPr>
          <w:ilvl w:val="0"/>
          <w:numId w:val="14"/>
        </w:numPr>
        <w:spacing w:before="0" w:beforeAutospacing="0" w:after="50" w:afterAutospacing="0"/>
        <w:textAlignment w:val="baseline"/>
        <w:rPr>
          <w:rFonts w:ascii="Cambria" w:hAnsi="Cambria"/>
          <w:sz w:val="22"/>
          <w:szCs w:val="22"/>
        </w:rPr>
      </w:pPr>
      <w:r w:rsidRPr="0071213D">
        <w:rPr>
          <w:rFonts w:ascii="Cambria" w:hAnsi="Cambria"/>
          <w:sz w:val="22"/>
          <w:szCs w:val="22"/>
        </w:rPr>
        <w:t>Se till att få stopp på våldshandlingen. </w:t>
      </w:r>
    </w:p>
    <w:p w14:paraId="15253A8D" w14:textId="77777777" w:rsidR="00820000" w:rsidRPr="0071213D" w:rsidRDefault="00820000" w:rsidP="00820000">
      <w:pPr>
        <w:pStyle w:val="Normalwebb"/>
        <w:numPr>
          <w:ilvl w:val="0"/>
          <w:numId w:val="14"/>
        </w:numPr>
        <w:spacing w:before="0" w:beforeAutospacing="0" w:after="47" w:afterAutospacing="0"/>
        <w:textAlignment w:val="baseline"/>
        <w:rPr>
          <w:rFonts w:ascii="Cambria" w:hAnsi="Cambria"/>
          <w:sz w:val="22"/>
          <w:szCs w:val="22"/>
        </w:rPr>
      </w:pPr>
      <w:r w:rsidRPr="0071213D">
        <w:rPr>
          <w:rFonts w:ascii="Cambria" w:hAnsi="Cambria"/>
          <w:sz w:val="22"/>
          <w:szCs w:val="22"/>
        </w:rPr>
        <w:t>Förklara att våld och hot inte är tillåtet och kommer aldrig accepteras. </w:t>
      </w:r>
    </w:p>
    <w:p w14:paraId="10241420" w14:textId="77777777" w:rsidR="005D3C48" w:rsidRDefault="00820000" w:rsidP="005F3936">
      <w:pPr>
        <w:pStyle w:val="Normalwebb"/>
        <w:numPr>
          <w:ilvl w:val="0"/>
          <w:numId w:val="14"/>
        </w:numPr>
        <w:spacing w:before="0" w:beforeAutospacing="0" w:after="0" w:afterAutospacing="0"/>
        <w:textAlignment w:val="baseline"/>
        <w:rPr>
          <w:rFonts w:ascii="Cambria" w:hAnsi="Cambria"/>
          <w:sz w:val="22"/>
          <w:szCs w:val="22"/>
        </w:rPr>
      </w:pPr>
      <w:r w:rsidRPr="0071213D">
        <w:rPr>
          <w:rFonts w:ascii="Cambria" w:hAnsi="Cambria"/>
          <w:sz w:val="22"/>
          <w:szCs w:val="22"/>
        </w:rPr>
        <w:lastRenderedPageBreak/>
        <w:t>Finns en kollega i närheten, tillkalla denna för att få hjälp. Försök annars få en elev att hämta hjälp. </w:t>
      </w:r>
    </w:p>
    <w:p w14:paraId="5815D147" w14:textId="7DBB2915" w:rsidR="00820000" w:rsidRPr="005D3C48" w:rsidRDefault="00820000" w:rsidP="005F3936">
      <w:pPr>
        <w:pStyle w:val="Normalwebb"/>
        <w:numPr>
          <w:ilvl w:val="0"/>
          <w:numId w:val="14"/>
        </w:numPr>
        <w:spacing w:before="0" w:beforeAutospacing="0" w:after="0" w:afterAutospacing="0"/>
        <w:textAlignment w:val="baseline"/>
        <w:rPr>
          <w:rFonts w:ascii="Cambria" w:hAnsi="Cambria"/>
          <w:sz w:val="22"/>
          <w:szCs w:val="22"/>
        </w:rPr>
      </w:pPr>
      <w:r w:rsidRPr="005D3C48">
        <w:rPr>
          <w:rFonts w:ascii="Cambria" w:hAnsi="Cambria"/>
          <w:sz w:val="22"/>
          <w:szCs w:val="22"/>
        </w:rPr>
        <w:t>Avbryt genast elev som uttrycker elaka tilltal, könsord, gör fula gester/miner mm. </w:t>
      </w:r>
    </w:p>
    <w:p w14:paraId="5840B4C8" w14:textId="77777777" w:rsidR="005F3936" w:rsidRDefault="005F3936" w:rsidP="00820000">
      <w:pPr>
        <w:pStyle w:val="Normalwebb"/>
        <w:spacing w:before="0" w:beforeAutospacing="0" w:after="242" w:afterAutospacing="0"/>
        <w:ind w:left="-5"/>
        <w:rPr>
          <w:rFonts w:ascii="Cambria" w:hAnsi="Cambria"/>
          <w:sz w:val="22"/>
          <w:szCs w:val="22"/>
        </w:rPr>
      </w:pPr>
    </w:p>
    <w:p w14:paraId="580A6337" w14:textId="3FDB39AF" w:rsidR="00820000" w:rsidRPr="0071213D" w:rsidRDefault="00820000" w:rsidP="00820000">
      <w:pPr>
        <w:pStyle w:val="Normalwebb"/>
        <w:spacing w:before="0" w:beforeAutospacing="0" w:after="242" w:afterAutospacing="0"/>
        <w:ind w:left="-5"/>
        <w:rPr>
          <w:sz w:val="22"/>
          <w:szCs w:val="22"/>
        </w:rPr>
      </w:pPr>
      <w:r w:rsidRPr="0071213D">
        <w:rPr>
          <w:rFonts w:ascii="Cambria" w:hAnsi="Cambria"/>
          <w:sz w:val="22"/>
          <w:szCs w:val="22"/>
        </w:rPr>
        <w:t>När en diskrimineringssituation/kränkning uppkommit ska: </w:t>
      </w:r>
    </w:p>
    <w:p w14:paraId="218D0754" w14:textId="77777777" w:rsidR="00820000" w:rsidRPr="0071213D" w:rsidRDefault="00820000" w:rsidP="00820000">
      <w:pPr>
        <w:pStyle w:val="Normalwebb"/>
        <w:numPr>
          <w:ilvl w:val="0"/>
          <w:numId w:val="15"/>
        </w:numPr>
        <w:spacing w:before="0" w:beforeAutospacing="0" w:after="50" w:afterAutospacing="0"/>
        <w:textAlignment w:val="baseline"/>
        <w:rPr>
          <w:rFonts w:ascii="Cambria" w:hAnsi="Cambria"/>
          <w:sz w:val="22"/>
          <w:szCs w:val="22"/>
        </w:rPr>
      </w:pPr>
      <w:r w:rsidRPr="0071213D">
        <w:rPr>
          <w:rFonts w:ascii="Cambria" w:hAnsi="Cambria"/>
          <w:sz w:val="22"/>
          <w:szCs w:val="22"/>
        </w:rPr>
        <w:t>Samtal äga rum med de elever som varit inblandande enskilt. </w:t>
      </w:r>
    </w:p>
    <w:p w14:paraId="3A5EECE5" w14:textId="564C5D9A" w:rsidR="00820000" w:rsidRPr="0071213D" w:rsidRDefault="00820000" w:rsidP="00820000">
      <w:pPr>
        <w:pStyle w:val="Normalwebb"/>
        <w:numPr>
          <w:ilvl w:val="0"/>
          <w:numId w:val="15"/>
        </w:numPr>
        <w:spacing w:before="0" w:beforeAutospacing="0" w:after="39" w:afterAutospacing="0"/>
        <w:textAlignment w:val="baseline"/>
        <w:rPr>
          <w:rFonts w:ascii="Cambria" w:hAnsi="Cambria"/>
          <w:sz w:val="22"/>
          <w:szCs w:val="22"/>
        </w:rPr>
      </w:pPr>
      <w:r w:rsidRPr="0071213D">
        <w:rPr>
          <w:rFonts w:ascii="Cambria" w:hAnsi="Cambria"/>
          <w:sz w:val="22"/>
          <w:szCs w:val="22"/>
        </w:rPr>
        <w:t xml:space="preserve">Alla elevers bild av situationen dokumenteras.  Förslag på lösningar </w:t>
      </w:r>
      <w:r w:rsidR="000E1286" w:rsidRPr="0071213D">
        <w:rPr>
          <w:rFonts w:ascii="Cambria" w:hAnsi="Cambria"/>
          <w:sz w:val="22"/>
          <w:szCs w:val="22"/>
        </w:rPr>
        <w:t xml:space="preserve">ska </w:t>
      </w:r>
      <w:r w:rsidRPr="0071213D">
        <w:rPr>
          <w:rFonts w:ascii="Cambria" w:hAnsi="Cambria"/>
          <w:sz w:val="22"/>
          <w:szCs w:val="22"/>
        </w:rPr>
        <w:t>helst komma från de inblandande själva.  </w:t>
      </w:r>
    </w:p>
    <w:p w14:paraId="66B2DCB0" w14:textId="77777777" w:rsidR="00820000" w:rsidRPr="0071213D" w:rsidRDefault="00820000" w:rsidP="00820000">
      <w:pPr>
        <w:pStyle w:val="Normalwebb"/>
        <w:numPr>
          <w:ilvl w:val="0"/>
          <w:numId w:val="15"/>
        </w:numPr>
        <w:spacing w:before="0" w:beforeAutospacing="0" w:after="38" w:afterAutospacing="0"/>
        <w:textAlignment w:val="baseline"/>
        <w:rPr>
          <w:rFonts w:ascii="Cambria" w:hAnsi="Cambria"/>
          <w:sz w:val="22"/>
          <w:szCs w:val="22"/>
        </w:rPr>
      </w:pPr>
      <w:r w:rsidRPr="0071213D">
        <w:rPr>
          <w:rFonts w:ascii="Cambria" w:hAnsi="Cambria"/>
          <w:sz w:val="22"/>
          <w:szCs w:val="22"/>
        </w:rPr>
        <w:t>En handlingsplan upprättas tillsammans med berörda elever och ett uppföljningsdatum bestämmas direkt, om händelsen bedöms som tillräckligt allvarlig. </w:t>
      </w:r>
    </w:p>
    <w:p w14:paraId="76C9416C" w14:textId="77777777" w:rsidR="00820000" w:rsidRPr="0071213D" w:rsidRDefault="00820000" w:rsidP="00820000">
      <w:pPr>
        <w:pStyle w:val="Normalwebb"/>
        <w:numPr>
          <w:ilvl w:val="0"/>
          <w:numId w:val="15"/>
        </w:numPr>
        <w:spacing w:before="0" w:beforeAutospacing="0" w:after="50" w:afterAutospacing="0"/>
        <w:textAlignment w:val="baseline"/>
        <w:rPr>
          <w:rFonts w:ascii="Cambria" w:hAnsi="Cambria"/>
          <w:sz w:val="22"/>
          <w:szCs w:val="22"/>
        </w:rPr>
      </w:pPr>
      <w:r w:rsidRPr="0071213D">
        <w:rPr>
          <w:rFonts w:ascii="Cambria" w:hAnsi="Cambria"/>
          <w:sz w:val="22"/>
          <w:szCs w:val="22"/>
        </w:rPr>
        <w:t>Vårdnadshavare och rektor informeras. </w:t>
      </w:r>
    </w:p>
    <w:p w14:paraId="21DFC53F" w14:textId="77777777" w:rsidR="00820000" w:rsidRPr="0071213D" w:rsidRDefault="00820000" w:rsidP="00820000">
      <w:pPr>
        <w:pStyle w:val="Normalwebb"/>
        <w:numPr>
          <w:ilvl w:val="0"/>
          <w:numId w:val="15"/>
        </w:numPr>
        <w:spacing w:before="0" w:beforeAutospacing="0" w:after="206" w:afterAutospacing="0"/>
        <w:textAlignment w:val="baseline"/>
        <w:rPr>
          <w:rFonts w:ascii="Cambria" w:hAnsi="Cambria"/>
          <w:sz w:val="22"/>
          <w:szCs w:val="22"/>
        </w:rPr>
      </w:pPr>
      <w:r w:rsidRPr="0071213D">
        <w:rPr>
          <w:rFonts w:ascii="Cambria" w:hAnsi="Cambria"/>
          <w:sz w:val="22"/>
          <w:szCs w:val="22"/>
        </w:rPr>
        <w:t>Vid upprepad eller allvarlig diskriminering skall berörd personal tillsammans med rektor diskutera lämpliga åtgärder med elev och vårdnadshavare vid en elevvårdskonferens. Finns ingen annan lösning lämnar rektor vidare till polismyndigheten och/eller sociala myndigheter. </w:t>
      </w:r>
    </w:p>
    <w:p w14:paraId="209EC2DA" w14:textId="77777777" w:rsidR="00820000" w:rsidRPr="00570EB5" w:rsidRDefault="00820000" w:rsidP="00967CCC">
      <w:pPr>
        <w:pStyle w:val="Rubrik3"/>
        <w:numPr>
          <w:ilvl w:val="0"/>
          <w:numId w:val="0"/>
        </w:numPr>
        <w:spacing w:before="0" w:after="1"/>
        <w:ind w:left="-5"/>
        <w:rPr>
          <w:rFonts w:ascii="Times New Roman" w:hAnsi="Times New Roman"/>
          <w:sz w:val="24"/>
        </w:rPr>
      </w:pPr>
      <w:bookmarkStart w:id="29" w:name="_Toc85897796"/>
      <w:r w:rsidRPr="00570EB5">
        <w:rPr>
          <w:b w:val="0"/>
          <w:bCs w:val="0"/>
          <w:sz w:val="24"/>
        </w:rPr>
        <w:t>Rutiner för att utreda och åtgärda när elev kränks av personal</w:t>
      </w:r>
      <w:bookmarkEnd w:id="29"/>
      <w:r w:rsidRPr="00570EB5">
        <w:rPr>
          <w:b w:val="0"/>
          <w:bCs w:val="0"/>
          <w:sz w:val="24"/>
        </w:rPr>
        <w:t> </w:t>
      </w:r>
    </w:p>
    <w:p w14:paraId="05A5EB2F" w14:textId="77777777" w:rsidR="00820000" w:rsidRPr="005155C3" w:rsidRDefault="00820000" w:rsidP="00820000">
      <w:pPr>
        <w:pStyle w:val="Normalwebb"/>
        <w:spacing w:before="0" w:beforeAutospacing="0" w:after="206" w:afterAutospacing="0"/>
        <w:ind w:left="-5"/>
        <w:rPr>
          <w:sz w:val="22"/>
          <w:szCs w:val="22"/>
        </w:rPr>
      </w:pPr>
      <w:r w:rsidRPr="005155C3">
        <w:rPr>
          <w:rFonts w:ascii="Cambria" w:hAnsi="Cambria"/>
          <w:sz w:val="22"/>
          <w:szCs w:val="22"/>
        </w:rPr>
        <w:t>Vid misstanke om att elev blivit kränkt av personal skall rektor omedelbart informeras och skyndsamt ansvara föra att utredning görs. </w:t>
      </w:r>
    </w:p>
    <w:p w14:paraId="493C1036" w14:textId="77777777" w:rsidR="00820000" w:rsidRPr="002C17BB" w:rsidRDefault="00820000" w:rsidP="00967CCC">
      <w:pPr>
        <w:pStyle w:val="Rubrik3"/>
        <w:numPr>
          <w:ilvl w:val="0"/>
          <w:numId w:val="0"/>
        </w:numPr>
        <w:spacing w:before="0" w:after="1"/>
        <w:ind w:left="-5"/>
        <w:rPr>
          <w:sz w:val="24"/>
        </w:rPr>
      </w:pPr>
      <w:bookmarkStart w:id="30" w:name="_Toc85897797"/>
      <w:r w:rsidRPr="002C17BB">
        <w:rPr>
          <w:b w:val="0"/>
          <w:bCs w:val="0"/>
          <w:sz w:val="24"/>
        </w:rPr>
        <w:t>Rutiner för uppföljning av incidenter</w:t>
      </w:r>
      <w:bookmarkEnd w:id="30"/>
      <w:r w:rsidRPr="002C17BB">
        <w:rPr>
          <w:b w:val="0"/>
          <w:bCs w:val="0"/>
          <w:sz w:val="24"/>
        </w:rPr>
        <w:t> </w:t>
      </w:r>
    </w:p>
    <w:p w14:paraId="2046D2EB" w14:textId="77777777" w:rsidR="00820000" w:rsidRPr="0071213D" w:rsidRDefault="00820000" w:rsidP="00820000">
      <w:pPr>
        <w:pStyle w:val="Normalwebb"/>
        <w:spacing w:before="0" w:beforeAutospacing="0" w:after="206" w:afterAutospacing="0"/>
        <w:ind w:left="-5"/>
        <w:rPr>
          <w:sz w:val="22"/>
          <w:szCs w:val="22"/>
        </w:rPr>
      </w:pPr>
      <w:r w:rsidRPr="0071213D">
        <w:rPr>
          <w:rFonts w:ascii="Cambria" w:hAnsi="Cambria"/>
          <w:sz w:val="22"/>
          <w:szCs w:val="22"/>
        </w:rPr>
        <w:t>Beroende på situationen varierar graden av insatser. I vissa fall kan en handlingsplan upprättas tillsammans med berörda elever. Uppföljningen skall innehålla utvärdering av utredning, åtgärder, utveckling/resultat. Ansvarig pedagog skall utses och dokumentera uppföljningen. </w:t>
      </w:r>
    </w:p>
    <w:p w14:paraId="5816390B" w14:textId="77777777" w:rsidR="00820000" w:rsidRPr="00570EB5" w:rsidRDefault="00820000" w:rsidP="00967CCC">
      <w:pPr>
        <w:pStyle w:val="Rubrik3"/>
        <w:numPr>
          <w:ilvl w:val="0"/>
          <w:numId w:val="0"/>
        </w:numPr>
        <w:spacing w:before="0" w:after="33"/>
        <w:ind w:left="-5"/>
        <w:rPr>
          <w:b w:val="0"/>
          <w:bCs w:val="0"/>
          <w:sz w:val="24"/>
        </w:rPr>
      </w:pPr>
      <w:bookmarkStart w:id="31" w:name="_Toc85897798"/>
      <w:r w:rsidRPr="00570EB5">
        <w:rPr>
          <w:b w:val="0"/>
          <w:bCs w:val="0"/>
          <w:sz w:val="24"/>
        </w:rPr>
        <w:t>Rutiner för dokumentation</w:t>
      </w:r>
      <w:bookmarkEnd w:id="31"/>
      <w:r w:rsidRPr="00570EB5">
        <w:rPr>
          <w:b w:val="0"/>
          <w:bCs w:val="0"/>
          <w:sz w:val="24"/>
        </w:rPr>
        <w:t> </w:t>
      </w:r>
    </w:p>
    <w:p w14:paraId="67973342" w14:textId="4FDC085D" w:rsidR="00820000" w:rsidRPr="008621AF" w:rsidRDefault="00820000" w:rsidP="00820000">
      <w:pPr>
        <w:pStyle w:val="Normalwebb"/>
        <w:numPr>
          <w:ilvl w:val="0"/>
          <w:numId w:val="16"/>
        </w:numPr>
        <w:spacing w:before="0" w:beforeAutospacing="0" w:after="36" w:afterAutospacing="0"/>
        <w:textAlignment w:val="baseline"/>
        <w:rPr>
          <w:rFonts w:ascii="Cambria" w:hAnsi="Cambria"/>
          <w:sz w:val="22"/>
          <w:szCs w:val="22"/>
        </w:rPr>
      </w:pPr>
      <w:r w:rsidRPr="008621AF">
        <w:rPr>
          <w:rFonts w:ascii="Cambria" w:hAnsi="Cambria"/>
          <w:sz w:val="22"/>
          <w:szCs w:val="22"/>
        </w:rPr>
        <w:t xml:space="preserve">Berörd personal dokumenterar det akuta skeendet </w:t>
      </w:r>
      <w:r w:rsidR="000D6458">
        <w:rPr>
          <w:rFonts w:ascii="Cambria" w:hAnsi="Cambria"/>
          <w:sz w:val="22"/>
          <w:szCs w:val="22"/>
        </w:rPr>
        <w:t>i Prorenata.</w:t>
      </w:r>
    </w:p>
    <w:p w14:paraId="56767035" w14:textId="77777777" w:rsidR="00FD100D" w:rsidRDefault="00FD100D" w:rsidP="00967CCC">
      <w:pPr>
        <w:pStyle w:val="Rubrik3"/>
        <w:numPr>
          <w:ilvl w:val="0"/>
          <w:numId w:val="0"/>
        </w:numPr>
        <w:spacing w:before="0" w:after="1"/>
        <w:ind w:left="-5"/>
        <w:rPr>
          <w:b w:val="0"/>
          <w:bCs w:val="0"/>
          <w:sz w:val="22"/>
          <w:szCs w:val="22"/>
        </w:rPr>
      </w:pPr>
      <w:bookmarkStart w:id="32" w:name="_Toc85897799"/>
    </w:p>
    <w:p w14:paraId="4C87DF85" w14:textId="7C9E0D70" w:rsidR="00820000" w:rsidRPr="00570EB5" w:rsidRDefault="00820000" w:rsidP="00967CCC">
      <w:pPr>
        <w:pStyle w:val="Rubrik3"/>
        <w:numPr>
          <w:ilvl w:val="0"/>
          <w:numId w:val="0"/>
        </w:numPr>
        <w:spacing w:before="0" w:after="1"/>
        <w:ind w:left="-5"/>
        <w:rPr>
          <w:rFonts w:ascii="Times New Roman" w:hAnsi="Times New Roman"/>
          <w:sz w:val="24"/>
        </w:rPr>
      </w:pPr>
      <w:r w:rsidRPr="00570EB5">
        <w:rPr>
          <w:b w:val="0"/>
          <w:bCs w:val="0"/>
          <w:sz w:val="24"/>
        </w:rPr>
        <w:t>Ansvarsförhållande</w:t>
      </w:r>
      <w:bookmarkEnd w:id="32"/>
      <w:r w:rsidRPr="00570EB5">
        <w:rPr>
          <w:b w:val="0"/>
          <w:bCs w:val="0"/>
          <w:sz w:val="24"/>
        </w:rPr>
        <w:t> </w:t>
      </w:r>
    </w:p>
    <w:p w14:paraId="1396E0AA" w14:textId="77777777" w:rsidR="00820000" w:rsidRPr="0071213D" w:rsidRDefault="00820000" w:rsidP="00820000">
      <w:pPr>
        <w:pStyle w:val="Normalwebb"/>
        <w:spacing w:before="0" w:beforeAutospacing="0" w:after="242" w:afterAutospacing="0"/>
        <w:ind w:left="-5"/>
        <w:rPr>
          <w:sz w:val="22"/>
          <w:szCs w:val="22"/>
        </w:rPr>
      </w:pPr>
      <w:r w:rsidRPr="0071213D">
        <w:rPr>
          <w:rFonts w:ascii="Cambria" w:hAnsi="Cambria"/>
          <w:sz w:val="22"/>
          <w:szCs w:val="22"/>
        </w:rPr>
        <w:t>Alla vuxna på skolan: </w:t>
      </w:r>
    </w:p>
    <w:p w14:paraId="1E358A17" w14:textId="77777777" w:rsidR="00820000" w:rsidRPr="0071213D" w:rsidRDefault="00820000" w:rsidP="00820000">
      <w:pPr>
        <w:pStyle w:val="Normalwebb"/>
        <w:numPr>
          <w:ilvl w:val="0"/>
          <w:numId w:val="17"/>
        </w:numPr>
        <w:spacing w:before="0" w:beforeAutospacing="0" w:after="0" w:afterAutospacing="0"/>
        <w:ind w:right="284"/>
        <w:textAlignment w:val="baseline"/>
        <w:rPr>
          <w:rFonts w:ascii="Cambria" w:hAnsi="Cambria"/>
          <w:sz w:val="22"/>
          <w:szCs w:val="22"/>
        </w:rPr>
      </w:pPr>
      <w:r w:rsidRPr="0071213D">
        <w:rPr>
          <w:rFonts w:ascii="Cambria" w:hAnsi="Cambria"/>
          <w:sz w:val="22"/>
          <w:szCs w:val="22"/>
        </w:rPr>
        <w:t>är ansvariga att gripa in då de bevittnar en kränkning och rapportera detta till rektor. </w:t>
      </w:r>
    </w:p>
    <w:p w14:paraId="06FF4DE7" w14:textId="77777777" w:rsidR="00820000" w:rsidRPr="0071213D" w:rsidRDefault="00820000" w:rsidP="00820000">
      <w:pPr>
        <w:pStyle w:val="Normalwebb"/>
        <w:numPr>
          <w:ilvl w:val="0"/>
          <w:numId w:val="17"/>
        </w:numPr>
        <w:spacing w:before="0" w:beforeAutospacing="0" w:after="0" w:afterAutospacing="0"/>
        <w:ind w:right="284"/>
        <w:textAlignment w:val="baseline"/>
        <w:rPr>
          <w:rFonts w:ascii="Cambria" w:hAnsi="Cambria"/>
          <w:sz w:val="22"/>
          <w:szCs w:val="22"/>
        </w:rPr>
      </w:pPr>
      <w:r w:rsidRPr="0071213D">
        <w:rPr>
          <w:rFonts w:ascii="Cambria" w:hAnsi="Cambria"/>
          <w:sz w:val="22"/>
          <w:szCs w:val="22"/>
        </w:rPr>
        <w:t>är ansvariga och måste ta signaler på allvar från elever, vårdnadshavare eller andra om att en kränkning skett. </w:t>
      </w:r>
    </w:p>
    <w:p w14:paraId="0B5C5D94" w14:textId="77777777" w:rsidR="00820000" w:rsidRPr="0071213D" w:rsidRDefault="00820000" w:rsidP="00820000">
      <w:pPr>
        <w:pStyle w:val="Normalwebb"/>
        <w:numPr>
          <w:ilvl w:val="0"/>
          <w:numId w:val="17"/>
        </w:numPr>
        <w:spacing w:before="0" w:beforeAutospacing="0" w:after="0" w:afterAutospacing="0"/>
        <w:ind w:right="284"/>
        <w:textAlignment w:val="baseline"/>
        <w:rPr>
          <w:rFonts w:ascii="Cambria" w:hAnsi="Cambria"/>
          <w:sz w:val="22"/>
          <w:szCs w:val="22"/>
        </w:rPr>
      </w:pPr>
      <w:r w:rsidRPr="0071213D">
        <w:rPr>
          <w:rFonts w:ascii="Cambria" w:hAnsi="Cambria"/>
          <w:sz w:val="22"/>
          <w:szCs w:val="22"/>
        </w:rPr>
        <w:t>ska dokumentera kränkningar. </w:t>
      </w:r>
    </w:p>
    <w:p w14:paraId="717EB541" w14:textId="77777777" w:rsidR="00820000" w:rsidRPr="0071213D" w:rsidRDefault="00820000" w:rsidP="00820000">
      <w:pPr>
        <w:pStyle w:val="Normalwebb"/>
        <w:numPr>
          <w:ilvl w:val="0"/>
          <w:numId w:val="17"/>
        </w:numPr>
        <w:spacing w:before="0" w:beforeAutospacing="0" w:after="206" w:afterAutospacing="0"/>
        <w:ind w:right="284"/>
        <w:textAlignment w:val="baseline"/>
        <w:rPr>
          <w:rFonts w:ascii="Cambria" w:hAnsi="Cambria"/>
          <w:sz w:val="22"/>
          <w:szCs w:val="22"/>
        </w:rPr>
      </w:pPr>
      <w:r w:rsidRPr="0071213D">
        <w:rPr>
          <w:rFonts w:ascii="Cambria" w:hAnsi="Cambria"/>
          <w:sz w:val="22"/>
          <w:szCs w:val="22"/>
        </w:rPr>
        <w:t>ska informera berörda vuxna kring elever, som i sin tur kontaktar vårdnadshavare.</w:t>
      </w:r>
    </w:p>
    <w:p w14:paraId="24FC6B30" w14:textId="77777777" w:rsidR="00820000" w:rsidRPr="0071213D" w:rsidRDefault="00820000" w:rsidP="00820000">
      <w:pPr>
        <w:rPr>
          <w:rFonts w:ascii="Times New Roman" w:hAnsi="Times New Roman"/>
          <w:sz w:val="22"/>
          <w:szCs w:val="22"/>
        </w:rPr>
      </w:pPr>
    </w:p>
    <w:p w14:paraId="02A8CB8F" w14:textId="77777777" w:rsidR="00820000" w:rsidRPr="0071213D" w:rsidRDefault="00820000" w:rsidP="00820000">
      <w:pPr>
        <w:pStyle w:val="Normalwebb"/>
        <w:spacing w:before="0" w:beforeAutospacing="0" w:after="242" w:afterAutospacing="0"/>
        <w:ind w:left="-5"/>
        <w:rPr>
          <w:sz w:val="22"/>
          <w:szCs w:val="22"/>
        </w:rPr>
      </w:pPr>
      <w:r w:rsidRPr="0071213D">
        <w:rPr>
          <w:rFonts w:ascii="Cambria" w:hAnsi="Cambria"/>
          <w:sz w:val="22"/>
          <w:szCs w:val="22"/>
        </w:rPr>
        <w:t>Rektor: </w:t>
      </w:r>
    </w:p>
    <w:p w14:paraId="2095EC7E" w14:textId="77777777" w:rsidR="00820000" w:rsidRPr="0071213D" w:rsidRDefault="00820000" w:rsidP="00820000">
      <w:pPr>
        <w:pStyle w:val="Normalwebb"/>
        <w:numPr>
          <w:ilvl w:val="0"/>
          <w:numId w:val="18"/>
        </w:numPr>
        <w:spacing w:before="0" w:beforeAutospacing="0" w:after="0" w:afterAutospacing="0"/>
        <w:ind w:right="142"/>
        <w:textAlignment w:val="baseline"/>
        <w:rPr>
          <w:rFonts w:ascii="Cambria" w:hAnsi="Cambria"/>
          <w:sz w:val="22"/>
          <w:szCs w:val="22"/>
        </w:rPr>
      </w:pPr>
      <w:r w:rsidRPr="0071213D">
        <w:rPr>
          <w:rFonts w:ascii="Cambria" w:hAnsi="Cambria"/>
          <w:sz w:val="22"/>
          <w:szCs w:val="22"/>
        </w:rPr>
        <w:t>ska se till att en utredning inleds omgående. </w:t>
      </w:r>
    </w:p>
    <w:p w14:paraId="6DB4D187" w14:textId="4B3C1678" w:rsidR="00B31032" w:rsidRPr="0071213D" w:rsidRDefault="00820000" w:rsidP="00B31032">
      <w:pPr>
        <w:pStyle w:val="Normalwebb"/>
        <w:numPr>
          <w:ilvl w:val="0"/>
          <w:numId w:val="18"/>
        </w:numPr>
        <w:spacing w:before="0" w:beforeAutospacing="0" w:after="206" w:afterAutospacing="0"/>
        <w:ind w:right="142"/>
        <w:textAlignment w:val="baseline"/>
        <w:rPr>
          <w:rFonts w:ascii="Cambria" w:hAnsi="Cambria"/>
          <w:sz w:val="22"/>
          <w:szCs w:val="22"/>
        </w:rPr>
      </w:pPr>
      <w:r w:rsidRPr="0510D4C3">
        <w:rPr>
          <w:rFonts w:ascii="Cambria" w:hAnsi="Cambria"/>
          <w:sz w:val="22"/>
          <w:szCs w:val="22"/>
        </w:rPr>
        <w:t>ska rapportera kränkningar vidare till huvudman. </w:t>
      </w:r>
    </w:p>
    <w:p w14:paraId="03A9ABFC" w14:textId="77777777" w:rsidR="000D6458" w:rsidRDefault="000D6458">
      <w:pPr>
        <w:spacing w:line="259" w:lineRule="auto"/>
        <w:jc w:val="left"/>
        <w:rPr>
          <w:bCs/>
          <w14:shadow w14:blurRad="0" w14:dist="0" w14:dir="0" w14:sx="1000" w14:sy="1000" w14:kx="0" w14:ky="0" w14:algn="tl">
            <w14:srgbClr w14:val="000000"/>
          </w14:shadow>
        </w:rPr>
      </w:pPr>
      <w:bookmarkStart w:id="33" w:name="_Toc85897800"/>
      <w:r>
        <w:rPr>
          <w:b/>
        </w:rPr>
        <w:br w:type="page"/>
      </w:r>
    </w:p>
    <w:p w14:paraId="4CD7081A" w14:textId="7EC26BAC" w:rsidR="00820000" w:rsidRPr="0091086D" w:rsidRDefault="00820000" w:rsidP="00A75DE4">
      <w:pPr>
        <w:pStyle w:val="Rubrik3"/>
        <w:numPr>
          <w:ilvl w:val="0"/>
          <w:numId w:val="0"/>
        </w:numPr>
        <w:ind w:left="851"/>
        <w:jc w:val="right"/>
        <w:rPr>
          <w:b w:val="0"/>
          <w:sz w:val="24"/>
        </w:rPr>
      </w:pPr>
      <w:r w:rsidRPr="0091086D">
        <w:rPr>
          <w:b w:val="0"/>
          <w:sz w:val="24"/>
        </w:rPr>
        <w:lastRenderedPageBreak/>
        <w:t>Bilaga 2</w:t>
      </w:r>
      <w:bookmarkEnd w:id="33"/>
    </w:p>
    <w:p w14:paraId="705EA230" w14:textId="77777777" w:rsidR="00820000" w:rsidRPr="0091086D" w:rsidRDefault="00820000" w:rsidP="00A75DE4">
      <w:pPr>
        <w:pStyle w:val="Rubrik2omslag"/>
        <w:rPr>
          <w:rFonts w:ascii="Cambria" w:hAnsi="Cambria" w:cstheme="majorHAnsi"/>
          <w:b/>
          <w:bCs/>
          <w:sz w:val="32"/>
          <w:szCs w:val="32"/>
        </w:rPr>
      </w:pPr>
      <w:r w:rsidRPr="0091086D">
        <w:rPr>
          <w:rFonts w:ascii="Cambria" w:hAnsi="Cambria" w:cstheme="majorHAnsi"/>
          <w:b/>
          <w:bCs/>
          <w:sz w:val="32"/>
          <w:szCs w:val="32"/>
        </w:rPr>
        <w:t>Sammanställning av riskområden för motverkande av kränkande behandling, vid kartläggning av fysiska platser </w:t>
      </w:r>
    </w:p>
    <w:p w14:paraId="7980F5FB" w14:textId="77777777" w:rsidR="00820000" w:rsidRPr="0091086D" w:rsidRDefault="00820000" w:rsidP="00820000">
      <w:pPr>
        <w:pStyle w:val="Normalwebb"/>
        <w:spacing w:before="0" w:beforeAutospacing="0" w:after="223" w:afterAutospacing="0"/>
      </w:pPr>
      <w:r w:rsidRPr="0091086D">
        <w:rPr>
          <w:rFonts w:ascii="Cambria" w:hAnsi="Cambria"/>
          <w:sz w:val="28"/>
          <w:szCs w:val="28"/>
        </w:rPr>
        <w:t> </w:t>
      </w:r>
    </w:p>
    <w:p w14:paraId="6369A9C6" w14:textId="77777777" w:rsidR="00820000" w:rsidRPr="0091086D" w:rsidRDefault="00820000" w:rsidP="00820000">
      <w:pPr>
        <w:pStyle w:val="Normalwebb"/>
        <w:spacing w:before="0" w:beforeAutospacing="0" w:after="223" w:afterAutospacing="0"/>
        <w:ind w:left="-5"/>
      </w:pPr>
      <w:r w:rsidRPr="0091086D">
        <w:rPr>
          <w:rFonts w:ascii="Cambria" w:hAnsi="Cambria"/>
        </w:rPr>
        <w:t>Riskområden fysiska platser: </w:t>
      </w:r>
    </w:p>
    <w:p w14:paraId="67A2FA0D" w14:textId="77777777" w:rsidR="00820000" w:rsidRPr="0091086D" w:rsidRDefault="00820000" w:rsidP="00820000">
      <w:pPr>
        <w:pStyle w:val="Normalwebb"/>
        <w:spacing w:before="0" w:beforeAutospacing="0" w:after="246" w:afterAutospacing="0"/>
      </w:pPr>
      <w:r w:rsidRPr="0091086D">
        <w:rPr>
          <w:rFonts w:ascii="Cambria" w:hAnsi="Cambria"/>
        </w:rPr>
        <w:t> </w:t>
      </w:r>
    </w:p>
    <w:p w14:paraId="725FBEDA" w14:textId="77777777" w:rsidR="00820000" w:rsidRPr="0091086D" w:rsidRDefault="00820000" w:rsidP="00820000">
      <w:pPr>
        <w:pStyle w:val="Normalwebb"/>
        <w:spacing w:before="0" w:beforeAutospacing="0" w:after="206" w:afterAutospacing="0"/>
        <w:ind w:left="-5"/>
      </w:pPr>
      <w:r w:rsidRPr="0091086D">
        <w:rPr>
          <w:rFonts w:ascii="Cambria" w:hAnsi="Cambria"/>
        </w:rPr>
        <w:t>Ev. uppkomna händelser (varför upplevs denna plats otrygg?): </w:t>
      </w:r>
    </w:p>
    <w:p w14:paraId="5E29B43E" w14:textId="77777777" w:rsidR="00820000" w:rsidRPr="0091086D" w:rsidRDefault="00820000" w:rsidP="00820000">
      <w:pPr>
        <w:pStyle w:val="Normalwebb"/>
        <w:spacing w:before="0" w:beforeAutospacing="0" w:after="256" w:afterAutospacing="0"/>
      </w:pPr>
      <w:r w:rsidRPr="0091086D">
        <w:rPr>
          <w:rFonts w:ascii="Cambria" w:hAnsi="Cambria"/>
        </w:rPr>
        <w:t> </w:t>
      </w:r>
    </w:p>
    <w:p w14:paraId="00F4A2E4" w14:textId="77777777" w:rsidR="00820000" w:rsidRPr="0091086D" w:rsidRDefault="00820000" w:rsidP="00820000">
      <w:pPr>
        <w:pStyle w:val="Normalwebb"/>
        <w:spacing w:before="0" w:beforeAutospacing="0" w:after="227" w:afterAutospacing="0"/>
        <w:ind w:left="-5"/>
      </w:pPr>
      <w:r w:rsidRPr="0091086D">
        <w:rPr>
          <w:rFonts w:ascii="Cambria" w:hAnsi="Cambria"/>
        </w:rPr>
        <w:t>Åtgärder (vad kan vi göra för att förebygga?): </w:t>
      </w:r>
    </w:p>
    <w:p w14:paraId="4419BBAD" w14:textId="77777777" w:rsidR="00820000" w:rsidRPr="0091086D" w:rsidRDefault="00820000" w:rsidP="00820000">
      <w:pPr>
        <w:pStyle w:val="Normalwebb"/>
        <w:spacing w:before="0" w:beforeAutospacing="0" w:after="223" w:afterAutospacing="0"/>
      </w:pPr>
      <w:r w:rsidRPr="0091086D">
        <w:rPr>
          <w:rFonts w:ascii="Cambria" w:hAnsi="Cambria"/>
        </w:rPr>
        <w:t> </w:t>
      </w:r>
    </w:p>
    <w:p w14:paraId="2A41B431" w14:textId="77777777" w:rsidR="00820000" w:rsidRPr="0091086D" w:rsidRDefault="00820000" w:rsidP="00820000">
      <w:pPr>
        <w:pStyle w:val="Normalwebb"/>
        <w:spacing w:before="0" w:beforeAutospacing="0" w:after="223" w:afterAutospacing="0"/>
        <w:ind w:left="-5"/>
      </w:pPr>
      <w:r w:rsidRPr="0091086D">
        <w:rPr>
          <w:rFonts w:ascii="Cambria" w:hAnsi="Cambria"/>
        </w:rPr>
        <w:t>Uppföljning/utvärdering:</w:t>
      </w:r>
    </w:p>
    <w:p w14:paraId="35AA80A9" w14:textId="77777777" w:rsidR="00820000" w:rsidRPr="0091086D" w:rsidRDefault="00820000" w:rsidP="00820000">
      <w:pPr>
        <w:pStyle w:val="Normalwebb"/>
        <w:spacing w:before="0" w:beforeAutospacing="0" w:after="223" w:afterAutospacing="0"/>
      </w:pPr>
      <w:r w:rsidRPr="0091086D">
        <w:rPr>
          <w:rFonts w:ascii="Cambria" w:hAnsi="Cambria"/>
        </w:rPr>
        <w:t> </w:t>
      </w:r>
    </w:p>
    <w:p w14:paraId="6916AA76" w14:textId="77777777" w:rsidR="00820000" w:rsidRPr="0091086D" w:rsidRDefault="00820000" w:rsidP="00820000">
      <w:pPr>
        <w:pStyle w:val="Normalwebb"/>
        <w:spacing w:before="0" w:beforeAutospacing="0" w:after="223" w:afterAutospacing="0"/>
        <w:ind w:left="-5"/>
      </w:pPr>
      <w:r w:rsidRPr="0091086D">
        <w:rPr>
          <w:rFonts w:ascii="Cambria" w:hAnsi="Cambria"/>
        </w:rPr>
        <w:t>Ansvarig: </w:t>
      </w:r>
    </w:p>
    <w:p w14:paraId="25964D41" w14:textId="77777777" w:rsidR="00820000" w:rsidRPr="0091086D" w:rsidRDefault="00820000" w:rsidP="00820000">
      <w:pPr>
        <w:pStyle w:val="Normalwebb"/>
        <w:spacing w:before="0" w:beforeAutospacing="0" w:after="223" w:afterAutospacing="0"/>
      </w:pPr>
      <w:r w:rsidRPr="0091086D">
        <w:rPr>
          <w:rFonts w:ascii="Cambria" w:hAnsi="Cambria"/>
        </w:rPr>
        <w:t> </w:t>
      </w:r>
    </w:p>
    <w:p w14:paraId="121E8F08" w14:textId="77777777" w:rsidR="00820000" w:rsidRPr="0091086D" w:rsidRDefault="00820000" w:rsidP="00820000">
      <w:pPr>
        <w:pStyle w:val="Normalwebb"/>
        <w:spacing w:before="0" w:beforeAutospacing="0" w:after="223" w:afterAutospacing="0"/>
        <w:ind w:left="-5"/>
      </w:pPr>
      <w:r w:rsidRPr="0091086D">
        <w:rPr>
          <w:rFonts w:ascii="Cambria" w:hAnsi="Cambria"/>
        </w:rPr>
        <w:t>Datum: </w:t>
      </w:r>
    </w:p>
    <w:p w14:paraId="3961E645" w14:textId="77777777" w:rsidR="00820000" w:rsidRPr="0091086D" w:rsidRDefault="00820000" w:rsidP="00820000">
      <w:pPr>
        <w:pStyle w:val="Normalwebb"/>
        <w:spacing w:before="0" w:beforeAutospacing="0" w:after="0" w:afterAutospacing="0"/>
      </w:pPr>
      <w:r w:rsidRPr="0091086D">
        <w:rPr>
          <w:rFonts w:ascii="Cambria" w:hAnsi="Cambria"/>
          <w:sz w:val="28"/>
          <w:szCs w:val="28"/>
        </w:rPr>
        <w:t> </w:t>
      </w:r>
      <w:r w:rsidRPr="0091086D">
        <w:rPr>
          <w:rStyle w:val="apple-tab-span"/>
          <w:rFonts w:ascii="Cambria" w:eastAsiaTheme="majorEastAsia" w:hAnsi="Cambria"/>
          <w:sz w:val="28"/>
          <w:szCs w:val="28"/>
        </w:rPr>
        <w:tab/>
      </w:r>
      <w:r w:rsidRPr="0091086D">
        <w:rPr>
          <w:rFonts w:ascii="Cambria" w:hAnsi="Cambria"/>
          <w:sz w:val="28"/>
          <w:szCs w:val="28"/>
        </w:rPr>
        <w:t> </w:t>
      </w:r>
    </w:p>
    <w:p w14:paraId="7BCBC007" w14:textId="77777777" w:rsidR="00820000" w:rsidRPr="0091086D" w:rsidRDefault="00820000" w:rsidP="00820000">
      <w:pPr>
        <w:spacing w:after="240"/>
      </w:pPr>
      <w:r w:rsidRPr="0091086D">
        <w:br/>
      </w:r>
      <w:r w:rsidRPr="0091086D">
        <w:br/>
      </w:r>
      <w:r w:rsidRPr="0091086D">
        <w:br/>
      </w:r>
      <w:r w:rsidRPr="0091086D">
        <w:br/>
      </w:r>
      <w:r w:rsidRPr="0091086D">
        <w:br/>
      </w:r>
      <w:r w:rsidRPr="0091086D">
        <w:br/>
      </w:r>
      <w:r w:rsidRPr="0091086D">
        <w:br/>
      </w:r>
      <w:r w:rsidRPr="0091086D">
        <w:br/>
      </w:r>
      <w:r w:rsidRPr="0091086D">
        <w:br/>
      </w:r>
    </w:p>
    <w:p w14:paraId="5292BA03" w14:textId="77777777" w:rsidR="00A75DE4" w:rsidRPr="0091086D" w:rsidRDefault="00A75DE4" w:rsidP="00820000">
      <w:pPr>
        <w:spacing w:after="240"/>
      </w:pPr>
    </w:p>
    <w:p w14:paraId="61F6ED77" w14:textId="77777777" w:rsidR="00A75DE4" w:rsidRPr="0091086D" w:rsidRDefault="00A75DE4" w:rsidP="00820000">
      <w:pPr>
        <w:spacing w:after="240"/>
      </w:pPr>
    </w:p>
    <w:p w14:paraId="5C0FE015" w14:textId="77777777" w:rsidR="002751E0" w:rsidRPr="0091086D" w:rsidRDefault="002751E0" w:rsidP="0091086D">
      <w:pPr>
        <w:pStyle w:val="Normalwebb"/>
        <w:spacing w:before="0" w:beforeAutospacing="0" w:after="160" w:afterAutospacing="0"/>
      </w:pPr>
    </w:p>
    <w:p w14:paraId="137286B6" w14:textId="77777777" w:rsidR="0091086D" w:rsidRDefault="0091086D" w:rsidP="00113EF9">
      <w:pPr>
        <w:pStyle w:val="Normalwebb"/>
        <w:spacing w:before="0" w:beforeAutospacing="0" w:after="160" w:afterAutospacing="0"/>
        <w:jc w:val="right"/>
      </w:pPr>
    </w:p>
    <w:p w14:paraId="6D42FB33" w14:textId="3B464FDC" w:rsidR="00113EF9" w:rsidRPr="0091086D" w:rsidRDefault="00820000" w:rsidP="00113EF9">
      <w:pPr>
        <w:pStyle w:val="Normalwebb"/>
        <w:spacing w:before="0" w:beforeAutospacing="0" w:after="160" w:afterAutospacing="0"/>
        <w:jc w:val="right"/>
        <w:rPr>
          <w:rFonts w:ascii="Cambria" w:hAnsi="Cambria"/>
          <w:sz w:val="32"/>
          <w:szCs w:val="32"/>
        </w:rPr>
      </w:pPr>
      <w:r w:rsidRPr="0091086D">
        <w:lastRenderedPageBreak/>
        <w:t>Bilaga 3</w:t>
      </w:r>
    </w:p>
    <w:p w14:paraId="5E0F52F0" w14:textId="054CB067" w:rsidR="002751E0" w:rsidRPr="0091086D" w:rsidRDefault="002751E0" w:rsidP="002751E0">
      <w:pPr>
        <w:pStyle w:val="Normalwebb"/>
        <w:spacing w:before="0" w:beforeAutospacing="0" w:after="160" w:afterAutospacing="0"/>
        <w:rPr>
          <w:rFonts w:ascii="Cambria" w:hAnsi="Cambria" w:cstheme="majorHAnsi"/>
          <w:b/>
          <w:bCs/>
          <w:sz w:val="32"/>
          <w:szCs w:val="32"/>
        </w:rPr>
      </w:pPr>
      <w:r w:rsidRPr="0091086D">
        <w:rPr>
          <w:rFonts w:ascii="Cambria" w:hAnsi="Cambria" w:cstheme="majorHAnsi"/>
          <w:b/>
          <w:bCs/>
          <w:sz w:val="32"/>
          <w:szCs w:val="32"/>
        </w:rPr>
        <w:t xml:space="preserve">Förenklad version </w:t>
      </w:r>
      <w:r w:rsidR="00D5333B" w:rsidRPr="0091086D">
        <w:rPr>
          <w:rFonts w:ascii="Cambria" w:hAnsi="Cambria" w:cstheme="majorHAnsi"/>
          <w:b/>
          <w:bCs/>
          <w:sz w:val="32"/>
          <w:szCs w:val="32"/>
        </w:rPr>
        <w:t>av</w:t>
      </w:r>
      <w:r w:rsidRPr="0091086D">
        <w:rPr>
          <w:rFonts w:ascii="Cambria" w:hAnsi="Cambria" w:cstheme="majorHAnsi"/>
          <w:b/>
          <w:bCs/>
          <w:sz w:val="32"/>
          <w:szCs w:val="32"/>
        </w:rPr>
        <w:t xml:space="preserve"> diskriminering och kränkning</w:t>
      </w:r>
    </w:p>
    <w:p w14:paraId="04284D97" w14:textId="2D101C02" w:rsidR="00A75DE4" w:rsidRPr="0091086D" w:rsidRDefault="5517329C" w:rsidP="002751E0">
      <w:pPr>
        <w:pStyle w:val="Normalwebb"/>
        <w:spacing w:before="0" w:beforeAutospacing="0" w:after="160" w:afterAutospacing="0"/>
      </w:pPr>
      <w:r w:rsidRPr="71711560">
        <w:rPr>
          <w:rFonts w:ascii="Cambria" w:hAnsi="Cambria"/>
          <w:sz w:val="32"/>
          <w:szCs w:val="32"/>
        </w:rPr>
        <w:t xml:space="preserve"> </w:t>
      </w:r>
    </w:p>
    <w:p w14:paraId="3AC41806" w14:textId="2162D3D3" w:rsidR="71711560" w:rsidRDefault="13AEAF90" w:rsidP="00E30870">
      <w:pPr>
        <w:pStyle w:val="Normalwebb"/>
        <w:spacing w:before="0" w:beforeAutospacing="0" w:after="160" w:afterAutospacing="0"/>
        <w:jc w:val="center"/>
      </w:pPr>
      <w:r>
        <w:rPr>
          <w:noProof/>
        </w:rPr>
        <w:drawing>
          <wp:inline distT="0" distB="0" distL="0" distR="0" wp14:anchorId="6B9EAE30" wp14:editId="4383C2A8">
            <wp:extent cx="5387846" cy="7381876"/>
            <wp:effectExtent l="0" t="0" r="0" b="0"/>
            <wp:docPr id="1156259361" name="Bildobjekt 115625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87846" cy="7381876"/>
                    </a:xfrm>
                    <a:prstGeom prst="rect">
                      <a:avLst/>
                    </a:prstGeom>
                  </pic:spPr>
                </pic:pic>
              </a:graphicData>
            </a:graphic>
          </wp:inline>
        </w:drawing>
      </w:r>
    </w:p>
    <w:p w14:paraId="2230760D" w14:textId="77777777" w:rsidR="00382B7B" w:rsidRDefault="00382B7B" w:rsidP="00382B7B">
      <w:pPr>
        <w:pStyle w:val="Normalwebb"/>
        <w:spacing w:before="0" w:beforeAutospacing="0" w:after="160" w:afterAutospacing="0"/>
        <w:rPr>
          <w:b/>
          <w:bCs/>
        </w:rPr>
      </w:pPr>
    </w:p>
    <w:p w14:paraId="15B2F668" w14:textId="00F06A73" w:rsidR="00820000" w:rsidRPr="0091086D" w:rsidRDefault="00820000" w:rsidP="00635919">
      <w:pPr>
        <w:pStyle w:val="Normalwebb"/>
        <w:spacing w:before="0" w:beforeAutospacing="0" w:after="160" w:afterAutospacing="0"/>
        <w:jc w:val="right"/>
      </w:pPr>
      <w:r w:rsidRPr="0091086D">
        <w:lastRenderedPageBreak/>
        <w:t>Bilaga 4</w:t>
      </w:r>
    </w:p>
    <w:p w14:paraId="64A6B1C2" w14:textId="77777777" w:rsidR="008F601C" w:rsidRPr="0091086D" w:rsidRDefault="008F601C" w:rsidP="008F601C">
      <w:pPr>
        <w:pStyle w:val="Normalwebb"/>
        <w:spacing w:before="0" w:beforeAutospacing="0" w:after="160" w:afterAutospacing="0"/>
        <w:rPr>
          <w:rFonts w:ascii="Cambria" w:hAnsi="Cambria" w:cstheme="majorHAnsi"/>
          <w:b/>
          <w:bCs/>
        </w:rPr>
      </w:pPr>
      <w:r w:rsidRPr="0091086D">
        <w:rPr>
          <w:rFonts w:ascii="Cambria" w:hAnsi="Cambria" w:cstheme="majorHAnsi"/>
          <w:b/>
          <w:bCs/>
          <w:sz w:val="32"/>
          <w:szCs w:val="32"/>
        </w:rPr>
        <w:t>Föräldraenkät</w:t>
      </w:r>
    </w:p>
    <w:tbl>
      <w:tblPr>
        <w:tblStyle w:val="Tabellrutnt"/>
        <w:tblW w:w="0" w:type="auto"/>
        <w:tblLook w:val="04A0" w:firstRow="1" w:lastRow="0" w:firstColumn="1" w:lastColumn="0" w:noHBand="0" w:noVBand="1"/>
      </w:tblPr>
      <w:tblGrid>
        <w:gridCol w:w="2972"/>
        <w:gridCol w:w="1276"/>
        <w:gridCol w:w="1079"/>
        <w:gridCol w:w="1198"/>
        <w:gridCol w:w="1270"/>
        <w:gridCol w:w="1125"/>
      </w:tblGrid>
      <w:tr w:rsidR="004608C0" w:rsidRPr="00A12E14" w14:paraId="66764A63" w14:textId="77777777" w:rsidTr="00D901B9">
        <w:tc>
          <w:tcPr>
            <w:tcW w:w="2972" w:type="dxa"/>
          </w:tcPr>
          <w:p w14:paraId="4D6677E3" w14:textId="77777777" w:rsidR="004608C0" w:rsidRPr="00A12E14" w:rsidRDefault="004608C0" w:rsidP="002E7E32">
            <w:pPr>
              <w:jc w:val="left"/>
              <w:rPr>
                <w:sz w:val="20"/>
                <w:szCs w:val="20"/>
              </w:rPr>
            </w:pPr>
          </w:p>
        </w:tc>
        <w:tc>
          <w:tcPr>
            <w:tcW w:w="1276" w:type="dxa"/>
          </w:tcPr>
          <w:p w14:paraId="6F121FE5" w14:textId="7AFEF755" w:rsidR="004608C0" w:rsidRPr="00A12E14" w:rsidRDefault="00A12E14" w:rsidP="002E7E32">
            <w:pPr>
              <w:jc w:val="left"/>
              <w:rPr>
                <w:sz w:val="20"/>
                <w:szCs w:val="20"/>
              </w:rPr>
            </w:pPr>
            <w:r>
              <w:rPr>
                <w:sz w:val="20"/>
                <w:szCs w:val="20"/>
              </w:rPr>
              <w:t>Stämmer mycket väl</w:t>
            </w:r>
          </w:p>
        </w:tc>
        <w:tc>
          <w:tcPr>
            <w:tcW w:w="1079" w:type="dxa"/>
          </w:tcPr>
          <w:p w14:paraId="255E8BA1" w14:textId="2D5E7052" w:rsidR="004608C0" w:rsidRPr="00A12E14" w:rsidRDefault="00A12E14" w:rsidP="002E7E32">
            <w:pPr>
              <w:jc w:val="left"/>
              <w:rPr>
                <w:sz w:val="20"/>
                <w:szCs w:val="20"/>
              </w:rPr>
            </w:pPr>
            <w:r>
              <w:rPr>
                <w:sz w:val="20"/>
                <w:szCs w:val="20"/>
              </w:rPr>
              <w:t>Stämmer väl</w:t>
            </w:r>
          </w:p>
        </w:tc>
        <w:tc>
          <w:tcPr>
            <w:tcW w:w="1198" w:type="dxa"/>
          </w:tcPr>
          <w:p w14:paraId="371F67A5" w14:textId="55DA4FD2" w:rsidR="004608C0" w:rsidRPr="00A12E14" w:rsidRDefault="00A12E14" w:rsidP="002E7E32">
            <w:pPr>
              <w:jc w:val="left"/>
              <w:rPr>
                <w:sz w:val="20"/>
                <w:szCs w:val="20"/>
              </w:rPr>
            </w:pPr>
            <w:r>
              <w:rPr>
                <w:sz w:val="20"/>
                <w:szCs w:val="20"/>
              </w:rPr>
              <w:t>Stämmer någorlunda</w:t>
            </w:r>
          </w:p>
        </w:tc>
        <w:tc>
          <w:tcPr>
            <w:tcW w:w="1270" w:type="dxa"/>
          </w:tcPr>
          <w:p w14:paraId="4AD7FBB5" w14:textId="2CA31FE3" w:rsidR="004608C0" w:rsidRPr="00A12E14" w:rsidRDefault="00A12E14" w:rsidP="002E7E32">
            <w:pPr>
              <w:jc w:val="left"/>
              <w:rPr>
                <w:sz w:val="20"/>
                <w:szCs w:val="20"/>
              </w:rPr>
            </w:pPr>
            <w:r>
              <w:rPr>
                <w:sz w:val="20"/>
                <w:szCs w:val="20"/>
              </w:rPr>
              <w:t>Stämmer inte särskilt väl</w:t>
            </w:r>
          </w:p>
        </w:tc>
        <w:tc>
          <w:tcPr>
            <w:tcW w:w="1125" w:type="dxa"/>
          </w:tcPr>
          <w:p w14:paraId="5AE035A1" w14:textId="38FE15D8" w:rsidR="004608C0" w:rsidRPr="00A12E14" w:rsidRDefault="00A12E14" w:rsidP="002E7E32">
            <w:pPr>
              <w:jc w:val="left"/>
              <w:rPr>
                <w:sz w:val="20"/>
                <w:szCs w:val="20"/>
              </w:rPr>
            </w:pPr>
            <w:r>
              <w:rPr>
                <w:sz w:val="20"/>
                <w:szCs w:val="20"/>
              </w:rPr>
              <w:t>Stämmer inte alls</w:t>
            </w:r>
          </w:p>
        </w:tc>
      </w:tr>
      <w:tr w:rsidR="004608C0" w:rsidRPr="00A12E14" w14:paraId="4B40C857" w14:textId="77777777" w:rsidTr="00D901B9">
        <w:tc>
          <w:tcPr>
            <w:tcW w:w="2972" w:type="dxa"/>
          </w:tcPr>
          <w:p w14:paraId="63109D31" w14:textId="280CB11B" w:rsidR="004608C0" w:rsidRPr="00A12E14" w:rsidRDefault="00D901B9" w:rsidP="002E7E32">
            <w:pPr>
              <w:jc w:val="left"/>
              <w:rPr>
                <w:sz w:val="20"/>
                <w:szCs w:val="20"/>
              </w:rPr>
            </w:pPr>
            <w:r>
              <w:rPr>
                <w:sz w:val="20"/>
                <w:szCs w:val="20"/>
              </w:rPr>
              <w:t>Mitt barn trivs i skolan</w:t>
            </w:r>
          </w:p>
        </w:tc>
        <w:tc>
          <w:tcPr>
            <w:tcW w:w="1276" w:type="dxa"/>
          </w:tcPr>
          <w:p w14:paraId="0F6B49DB" w14:textId="77777777" w:rsidR="004608C0" w:rsidRPr="00A12E14" w:rsidRDefault="004608C0" w:rsidP="002E7E32">
            <w:pPr>
              <w:jc w:val="left"/>
              <w:rPr>
                <w:sz w:val="20"/>
                <w:szCs w:val="20"/>
              </w:rPr>
            </w:pPr>
          </w:p>
        </w:tc>
        <w:tc>
          <w:tcPr>
            <w:tcW w:w="1079" w:type="dxa"/>
          </w:tcPr>
          <w:p w14:paraId="21FCFD00" w14:textId="77777777" w:rsidR="004608C0" w:rsidRPr="00A12E14" w:rsidRDefault="004608C0" w:rsidP="002E7E32">
            <w:pPr>
              <w:jc w:val="left"/>
              <w:rPr>
                <w:sz w:val="20"/>
                <w:szCs w:val="20"/>
              </w:rPr>
            </w:pPr>
          </w:p>
        </w:tc>
        <w:tc>
          <w:tcPr>
            <w:tcW w:w="1198" w:type="dxa"/>
          </w:tcPr>
          <w:p w14:paraId="0182A373" w14:textId="77777777" w:rsidR="004608C0" w:rsidRPr="00A12E14" w:rsidRDefault="004608C0" w:rsidP="002E7E32">
            <w:pPr>
              <w:jc w:val="left"/>
              <w:rPr>
                <w:sz w:val="20"/>
                <w:szCs w:val="20"/>
              </w:rPr>
            </w:pPr>
          </w:p>
        </w:tc>
        <w:tc>
          <w:tcPr>
            <w:tcW w:w="1270" w:type="dxa"/>
          </w:tcPr>
          <w:p w14:paraId="0BC519F8" w14:textId="77777777" w:rsidR="004608C0" w:rsidRPr="00A12E14" w:rsidRDefault="004608C0" w:rsidP="002E7E32">
            <w:pPr>
              <w:jc w:val="left"/>
              <w:rPr>
                <w:sz w:val="20"/>
                <w:szCs w:val="20"/>
              </w:rPr>
            </w:pPr>
          </w:p>
        </w:tc>
        <w:tc>
          <w:tcPr>
            <w:tcW w:w="1125" w:type="dxa"/>
          </w:tcPr>
          <w:p w14:paraId="2381F27F" w14:textId="77777777" w:rsidR="004608C0" w:rsidRPr="00A12E14" w:rsidRDefault="004608C0" w:rsidP="002E7E32">
            <w:pPr>
              <w:jc w:val="left"/>
              <w:rPr>
                <w:sz w:val="20"/>
                <w:szCs w:val="20"/>
              </w:rPr>
            </w:pPr>
          </w:p>
        </w:tc>
      </w:tr>
      <w:tr w:rsidR="004608C0" w:rsidRPr="00A12E14" w14:paraId="72D3FAE4" w14:textId="77777777" w:rsidTr="00D901B9">
        <w:tc>
          <w:tcPr>
            <w:tcW w:w="2972" w:type="dxa"/>
          </w:tcPr>
          <w:p w14:paraId="0F529DC5" w14:textId="14775123" w:rsidR="004608C0" w:rsidRPr="00A12E14" w:rsidRDefault="00211115" w:rsidP="002E7E32">
            <w:pPr>
              <w:jc w:val="left"/>
              <w:rPr>
                <w:sz w:val="20"/>
                <w:szCs w:val="20"/>
              </w:rPr>
            </w:pPr>
            <w:r>
              <w:rPr>
                <w:sz w:val="20"/>
                <w:szCs w:val="20"/>
              </w:rPr>
              <w:t>Mitt barn är trygg på skolan</w:t>
            </w:r>
          </w:p>
        </w:tc>
        <w:tc>
          <w:tcPr>
            <w:tcW w:w="1276" w:type="dxa"/>
          </w:tcPr>
          <w:p w14:paraId="6F7B366D" w14:textId="77777777" w:rsidR="004608C0" w:rsidRPr="00A12E14" w:rsidRDefault="004608C0" w:rsidP="002E7E32">
            <w:pPr>
              <w:jc w:val="left"/>
              <w:rPr>
                <w:sz w:val="20"/>
                <w:szCs w:val="20"/>
              </w:rPr>
            </w:pPr>
          </w:p>
        </w:tc>
        <w:tc>
          <w:tcPr>
            <w:tcW w:w="1079" w:type="dxa"/>
          </w:tcPr>
          <w:p w14:paraId="64E3E5B6" w14:textId="77777777" w:rsidR="004608C0" w:rsidRPr="00A12E14" w:rsidRDefault="004608C0" w:rsidP="002E7E32">
            <w:pPr>
              <w:jc w:val="left"/>
              <w:rPr>
                <w:sz w:val="20"/>
                <w:szCs w:val="20"/>
              </w:rPr>
            </w:pPr>
          </w:p>
        </w:tc>
        <w:tc>
          <w:tcPr>
            <w:tcW w:w="1198" w:type="dxa"/>
          </w:tcPr>
          <w:p w14:paraId="15F06989" w14:textId="77777777" w:rsidR="004608C0" w:rsidRPr="00A12E14" w:rsidRDefault="004608C0" w:rsidP="002E7E32">
            <w:pPr>
              <w:jc w:val="left"/>
              <w:rPr>
                <w:sz w:val="20"/>
                <w:szCs w:val="20"/>
              </w:rPr>
            </w:pPr>
          </w:p>
        </w:tc>
        <w:tc>
          <w:tcPr>
            <w:tcW w:w="1270" w:type="dxa"/>
          </w:tcPr>
          <w:p w14:paraId="430D6E42" w14:textId="77777777" w:rsidR="004608C0" w:rsidRPr="00A12E14" w:rsidRDefault="004608C0" w:rsidP="002E7E32">
            <w:pPr>
              <w:jc w:val="left"/>
              <w:rPr>
                <w:sz w:val="20"/>
                <w:szCs w:val="20"/>
              </w:rPr>
            </w:pPr>
          </w:p>
        </w:tc>
        <w:tc>
          <w:tcPr>
            <w:tcW w:w="1125" w:type="dxa"/>
          </w:tcPr>
          <w:p w14:paraId="754BAA5F" w14:textId="77777777" w:rsidR="004608C0" w:rsidRPr="00A12E14" w:rsidRDefault="004608C0" w:rsidP="002E7E32">
            <w:pPr>
              <w:jc w:val="left"/>
              <w:rPr>
                <w:sz w:val="20"/>
                <w:szCs w:val="20"/>
              </w:rPr>
            </w:pPr>
          </w:p>
        </w:tc>
      </w:tr>
      <w:tr w:rsidR="004608C0" w:rsidRPr="00A12E14" w14:paraId="2FB55B3F" w14:textId="77777777" w:rsidTr="00D901B9">
        <w:tc>
          <w:tcPr>
            <w:tcW w:w="2972" w:type="dxa"/>
          </w:tcPr>
          <w:p w14:paraId="494CEABF" w14:textId="0430C257" w:rsidR="004608C0" w:rsidRPr="00A12E14" w:rsidRDefault="00211115" w:rsidP="002E7E32">
            <w:pPr>
              <w:jc w:val="left"/>
              <w:rPr>
                <w:sz w:val="20"/>
                <w:szCs w:val="20"/>
              </w:rPr>
            </w:pPr>
            <w:r>
              <w:rPr>
                <w:sz w:val="20"/>
                <w:szCs w:val="20"/>
              </w:rPr>
              <w:t>Mitt barn</w:t>
            </w:r>
            <w:r w:rsidR="00B97194">
              <w:rPr>
                <w:sz w:val="20"/>
                <w:szCs w:val="20"/>
              </w:rPr>
              <w:t xml:space="preserve"> trivs med de vuxna på skolan</w:t>
            </w:r>
          </w:p>
        </w:tc>
        <w:tc>
          <w:tcPr>
            <w:tcW w:w="1276" w:type="dxa"/>
          </w:tcPr>
          <w:p w14:paraId="26D68D36" w14:textId="77777777" w:rsidR="004608C0" w:rsidRPr="00A12E14" w:rsidRDefault="004608C0" w:rsidP="002E7E32">
            <w:pPr>
              <w:jc w:val="left"/>
              <w:rPr>
                <w:sz w:val="20"/>
                <w:szCs w:val="20"/>
              </w:rPr>
            </w:pPr>
          </w:p>
        </w:tc>
        <w:tc>
          <w:tcPr>
            <w:tcW w:w="1079" w:type="dxa"/>
          </w:tcPr>
          <w:p w14:paraId="0FF412B5" w14:textId="77777777" w:rsidR="004608C0" w:rsidRPr="00A12E14" w:rsidRDefault="004608C0" w:rsidP="002E7E32">
            <w:pPr>
              <w:jc w:val="left"/>
              <w:rPr>
                <w:sz w:val="20"/>
                <w:szCs w:val="20"/>
              </w:rPr>
            </w:pPr>
          </w:p>
        </w:tc>
        <w:tc>
          <w:tcPr>
            <w:tcW w:w="1198" w:type="dxa"/>
          </w:tcPr>
          <w:p w14:paraId="217E652D" w14:textId="77777777" w:rsidR="004608C0" w:rsidRPr="00A12E14" w:rsidRDefault="004608C0" w:rsidP="002E7E32">
            <w:pPr>
              <w:jc w:val="left"/>
              <w:rPr>
                <w:sz w:val="20"/>
                <w:szCs w:val="20"/>
              </w:rPr>
            </w:pPr>
          </w:p>
        </w:tc>
        <w:tc>
          <w:tcPr>
            <w:tcW w:w="1270" w:type="dxa"/>
          </w:tcPr>
          <w:p w14:paraId="08FC2467" w14:textId="77777777" w:rsidR="004608C0" w:rsidRPr="00A12E14" w:rsidRDefault="004608C0" w:rsidP="002E7E32">
            <w:pPr>
              <w:jc w:val="left"/>
              <w:rPr>
                <w:sz w:val="20"/>
                <w:szCs w:val="20"/>
              </w:rPr>
            </w:pPr>
          </w:p>
        </w:tc>
        <w:tc>
          <w:tcPr>
            <w:tcW w:w="1125" w:type="dxa"/>
          </w:tcPr>
          <w:p w14:paraId="4C0D279C" w14:textId="77777777" w:rsidR="004608C0" w:rsidRPr="00A12E14" w:rsidRDefault="004608C0" w:rsidP="002E7E32">
            <w:pPr>
              <w:jc w:val="left"/>
              <w:rPr>
                <w:sz w:val="20"/>
                <w:szCs w:val="20"/>
              </w:rPr>
            </w:pPr>
          </w:p>
        </w:tc>
      </w:tr>
      <w:tr w:rsidR="004608C0" w:rsidRPr="00A12E14" w14:paraId="528DB3E4" w14:textId="77777777" w:rsidTr="00D901B9">
        <w:tc>
          <w:tcPr>
            <w:tcW w:w="2972" w:type="dxa"/>
          </w:tcPr>
          <w:p w14:paraId="5B7A55FA" w14:textId="4E0B4441" w:rsidR="004608C0" w:rsidRPr="00A12E14" w:rsidRDefault="00C273B0" w:rsidP="002E7E32">
            <w:pPr>
              <w:jc w:val="left"/>
              <w:rPr>
                <w:sz w:val="20"/>
                <w:szCs w:val="20"/>
              </w:rPr>
            </w:pPr>
            <w:r>
              <w:rPr>
                <w:sz w:val="20"/>
                <w:szCs w:val="20"/>
              </w:rPr>
              <w:t>Det är bra stämning på skolan</w:t>
            </w:r>
          </w:p>
        </w:tc>
        <w:tc>
          <w:tcPr>
            <w:tcW w:w="1276" w:type="dxa"/>
          </w:tcPr>
          <w:p w14:paraId="7F414CB4" w14:textId="77777777" w:rsidR="004608C0" w:rsidRPr="00A12E14" w:rsidRDefault="004608C0" w:rsidP="002E7E32">
            <w:pPr>
              <w:jc w:val="left"/>
              <w:rPr>
                <w:sz w:val="20"/>
                <w:szCs w:val="20"/>
              </w:rPr>
            </w:pPr>
          </w:p>
        </w:tc>
        <w:tc>
          <w:tcPr>
            <w:tcW w:w="1079" w:type="dxa"/>
          </w:tcPr>
          <w:p w14:paraId="0728A362" w14:textId="77777777" w:rsidR="004608C0" w:rsidRPr="00A12E14" w:rsidRDefault="004608C0" w:rsidP="002E7E32">
            <w:pPr>
              <w:jc w:val="left"/>
              <w:rPr>
                <w:sz w:val="20"/>
                <w:szCs w:val="20"/>
              </w:rPr>
            </w:pPr>
          </w:p>
        </w:tc>
        <w:tc>
          <w:tcPr>
            <w:tcW w:w="1198" w:type="dxa"/>
          </w:tcPr>
          <w:p w14:paraId="3D10A22C" w14:textId="77777777" w:rsidR="004608C0" w:rsidRPr="00A12E14" w:rsidRDefault="004608C0" w:rsidP="002E7E32">
            <w:pPr>
              <w:jc w:val="left"/>
              <w:rPr>
                <w:sz w:val="20"/>
                <w:szCs w:val="20"/>
              </w:rPr>
            </w:pPr>
          </w:p>
        </w:tc>
        <w:tc>
          <w:tcPr>
            <w:tcW w:w="1270" w:type="dxa"/>
          </w:tcPr>
          <w:p w14:paraId="422A34F8" w14:textId="77777777" w:rsidR="004608C0" w:rsidRPr="00A12E14" w:rsidRDefault="004608C0" w:rsidP="002E7E32">
            <w:pPr>
              <w:jc w:val="left"/>
              <w:rPr>
                <w:sz w:val="20"/>
                <w:szCs w:val="20"/>
              </w:rPr>
            </w:pPr>
          </w:p>
        </w:tc>
        <w:tc>
          <w:tcPr>
            <w:tcW w:w="1125" w:type="dxa"/>
          </w:tcPr>
          <w:p w14:paraId="683EF6C4" w14:textId="77777777" w:rsidR="004608C0" w:rsidRPr="00A12E14" w:rsidRDefault="004608C0" w:rsidP="002E7E32">
            <w:pPr>
              <w:jc w:val="left"/>
              <w:rPr>
                <w:sz w:val="20"/>
                <w:szCs w:val="20"/>
              </w:rPr>
            </w:pPr>
          </w:p>
        </w:tc>
      </w:tr>
      <w:tr w:rsidR="004608C0" w:rsidRPr="00A12E14" w14:paraId="7F8955E7" w14:textId="77777777" w:rsidTr="00D901B9">
        <w:tc>
          <w:tcPr>
            <w:tcW w:w="2972" w:type="dxa"/>
          </w:tcPr>
          <w:p w14:paraId="213B00E1" w14:textId="3BBF6A6D" w:rsidR="004608C0" w:rsidRPr="00A12E14" w:rsidRDefault="00981259" w:rsidP="002E7E32">
            <w:pPr>
              <w:jc w:val="left"/>
              <w:rPr>
                <w:sz w:val="20"/>
                <w:szCs w:val="20"/>
              </w:rPr>
            </w:pPr>
            <w:r>
              <w:rPr>
                <w:sz w:val="20"/>
                <w:szCs w:val="20"/>
              </w:rPr>
              <w:t>Skolans elever behandlar varandra väl</w:t>
            </w:r>
          </w:p>
        </w:tc>
        <w:tc>
          <w:tcPr>
            <w:tcW w:w="1276" w:type="dxa"/>
          </w:tcPr>
          <w:p w14:paraId="6F9D836A" w14:textId="77777777" w:rsidR="004608C0" w:rsidRPr="00A12E14" w:rsidRDefault="004608C0" w:rsidP="002E7E32">
            <w:pPr>
              <w:jc w:val="left"/>
              <w:rPr>
                <w:sz w:val="20"/>
                <w:szCs w:val="20"/>
              </w:rPr>
            </w:pPr>
          </w:p>
        </w:tc>
        <w:tc>
          <w:tcPr>
            <w:tcW w:w="1079" w:type="dxa"/>
          </w:tcPr>
          <w:p w14:paraId="08C764E2" w14:textId="77777777" w:rsidR="004608C0" w:rsidRPr="00A12E14" w:rsidRDefault="004608C0" w:rsidP="002E7E32">
            <w:pPr>
              <w:jc w:val="left"/>
              <w:rPr>
                <w:sz w:val="20"/>
                <w:szCs w:val="20"/>
              </w:rPr>
            </w:pPr>
          </w:p>
        </w:tc>
        <w:tc>
          <w:tcPr>
            <w:tcW w:w="1198" w:type="dxa"/>
          </w:tcPr>
          <w:p w14:paraId="6475F0D1" w14:textId="77777777" w:rsidR="004608C0" w:rsidRPr="00A12E14" w:rsidRDefault="004608C0" w:rsidP="002E7E32">
            <w:pPr>
              <w:jc w:val="left"/>
              <w:rPr>
                <w:sz w:val="20"/>
                <w:szCs w:val="20"/>
              </w:rPr>
            </w:pPr>
          </w:p>
        </w:tc>
        <w:tc>
          <w:tcPr>
            <w:tcW w:w="1270" w:type="dxa"/>
          </w:tcPr>
          <w:p w14:paraId="1BA45D0B" w14:textId="77777777" w:rsidR="004608C0" w:rsidRPr="00A12E14" w:rsidRDefault="004608C0" w:rsidP="002E7E32">
            <w:pPr>
              <w:jc w:val="left"/>
              <w:rPr>
                <w:sz w:val="20"/>
                <w:szCs w:val="20"/>
              </w:rPr>
            </w:pPr>
          </w:p>
        </w:tc>
        <w:tc>
          <w:tcPr>
            <w:tcW w:w="1125" w:type="dxa"/>
          </w:tcPr>
          <w:p w14:paraId="0B921DAE" w14:textId="77777777" w:rsidR="004608C0" w:rsidRPr="00A12E14" w:rsidRDefault="004608C0" w:rsidP="002E7E32">
            <w:pPr>
              <w:jc w:val="left"/>
              <w:rPr>
                <w:sz w:val="20"/>
                <w:szCs w:val="20"/>
              </w:rPr>
            </w:pPr>
          </w:p>
        </w:tc>
      </w:tr>
      <w:tr w:rsidR="004608C0" w:rsidRPr="00A12E14" w14:paraId="56465A5E" w14:textId="77777777" w:rsidTr="00D901B9">
        <w:tc>
          <w:tcPr>
            <w:tcW w:w="2972" w:type="dxa"/>
          </w:tcPr>
          <w:p w14:paraId="52B179E0" w14:textId="5FD9D5A9" w:rsidR="004608C0" w:rsidRPr="00A12E14" w:rsidRDefault="0070530A" w:rsidP="002E7E32">
            <w:pPr>
              <w:jc w:val="left"/>
              <w:rPr>
                <w:sz w:val="20"/>
                <w:szCs w:val="20"/>
              </w:rPr>
            </w:pPr>
            <w:r>
              <w:rPr>
                <w:sz w:val="20"/>
                <w:szCs w:val="20"/>
              </w:rPr>
              <w:t>Skolan ger pojkar och flickor lika möjlighet att utvecklas</w:t>
            </w:r>
          </w:p>
        </w:tc>
        <w:tc>
          <w:tcPr>
            <w:tcW w:w="1276" w:type="dxa"/>
          </w:tcPr>
          <w:p w14:paraId="7D9D630F" w14:textId="77777777" w:rsidR="004608C0" w:rsidRPr="00A12E14" w:rsidRDefault="004608C0" w:rsidP="002E7E32">
            <w:pPr>
              <w:jc w:val="left"/>
              <w:rPr>
                <w:sz w:val="20"/>
                <w:szCs w:val="20"/>
              </w:rPr>
            </w:pPr>
          </w:p>
        </w:tc>
        <w:tc>
          <w:tcPr>
            <w:tcW w:w="1079" w:type="dxa"/>
          </w:tcPr>
          <w:p w14:paraId="19EE2ABE" w14:textId="77777777" w:rsidR="004608C0" w:rsidRPr="00A12E14" w:rsidRDefault="004608C0" w:rsidP="002E7E32">
            <w:pPr>
              <w:jc w:val="left"/>
              <w:rPr>
                <w:sz w:val="20"/>
                <w:szCs w:val="20"/>
              </w:rPr>
            </w:pPr>
          </w:p>
        </w:tc>
        <w:tc>
          <w:tcPr>
            <w:tcW w:w="1198" w:type="dxa"/>
          </w:tcPr>
          <w:p w14:paraId="60EA6AE7" w14:textId="77777777" w:rsidR="004608C0" w:rsidRPr="00A12E14" w:rsidRDefault="004608C0" w:rsidP="002E7E32">
            <w:pPr>
              <w:jc w:val="left"/>
              <w:rPr>
                <w:sz w:val="20"/>
                <w:szCs w:val="20"/>
              </w:rPr>
            </w:pPr>
          </w:p>
        </w:tc>
        <w:tc>
          <w:tcPr>
            <w:tcW w:w="1270" w:type="dxa"/>
          </w:tcPr>
          <w:p w14:paraId="1C13FC62" w14:textId="77777777" w:rsidR="004608C0" w:rsidRPr="00A12E14" w:rsidRDefault="004608C0" w:rsidP="002E7E32">
            <w:pPr>
              <w:jc w:val="left"/>
              <w:rPr>
                <w:sz w:val="20"/>
                <w:szCs w:val="20"/>
              </w:rPr>
            </w:pPr>
          </w:p>
        </w:tc>
        <w:tc>
          <w:tcPr>
            <w:tcW w:w="1125" w:type="dxa"/>
          </w:tcPr>
          <w:p w14:paraId="45C5F49F" w14:textId="77777777" w:rsidR="004608C0" w:rsidRPr="00A12E14" w:rsidRDefault="004608C0" w:rsidP="002E7E32">
            <w:pPr>
              <w:jc w:val="left"/>
              <w:rPr>
                <w:sz w:val="20"/>
                <w:szCs w:val="20"/>
              </w:rPr>
            </w:pPr>
          </w:p>
        </w:tc>
      </w:tr>
      <w:tr w:rsidR="004608C0" w:rsidRPr="00A12E14" w14:paraId="660D6D0A" w14:textId="77777777" w:rsidTr="00D901B9">
        <w:tc>
          <w:tcPr>
            <w:tcW w:w="2972" w:type="dxa"/>
          </w:tcPr>
          <w:p w14:paraId="6405A37C" w14:textId="64C48A2C" w:rsidR="004608C0" w:rsidRPr="00A12E14" w:rsidRDefault="00826D32" w:rsidP="002E7E32">
            <w:pPr>
              <w:jc w:val="left"/>
              <w:rPr>
                <w:sz w:val="20"/>
                <w:szCs w:val="20"/>
              </w:rPr>
            </w:pPr>
            <w:r>
              <w:rPr>
                <w:sz w:val="20"/>
                <w:szCs w:val="20"/>
              </w:rPr>
              <w:t>Mitt barn blir bra bemött på skolan</w:t>
            </w:r>
          </w:p>
        </w:tc>
        <w:tc>
          <w:tcPr>
            <w:tcW w:w="1276" w:type="dxa"/>
          </w:tcPr>
          <w:p w14:paraId="475DB5FF" w14:textId="77777777" w:rsidR="004608C0" w:rsidRPr="00A12E14" w:rsidRDefault="004608C0" w:rsidP="002E7E32">
            <w:pPr>
              <w:jc w:val="left"/>
              <w:rPr>
                <w:sz w:val="20"/>
                <w:szCs w:val="20"/>
              </w:rPr>
            </w:pPr>
          </w:p>
        </w:tc>
        <w:tc>
          <w:tcPr>
            <w:tcW w:w="1079" w:type="dxa"/>
          </w:tcPr>
          <w:p w14:paraId="711BCB54" w14:textId="77777777" w:rsidR="004608C0" w:rsidRPr="00A12E14" w:rsidRDefault="004608C0" w:rsidP="002E7E32">
            <w:pPr>
              <w:jc w:val="left"/>
              <w:rPr>
                <w:sz w:val="20"/>
                <w:szCs w:val="20"/>
              </w:rPr>
            </w:pPr>
          </w:p>
        </w:tc>
        <w:tc>
          <w:tcPr>
            <w:tcW w:w="1198" w:type="dxa"/>
          </w:tcPr>
          <w:p w14:paraId="52545199" w14:textId="77777777" w:rsidR="004608C0" w:rsidRPr="00A12E14" w:rsidRDefault="004608C0" w:rsidP="002E7E32">
            <w:pPr>
              <w:jc w:val="left"/>
              <w:rPr>
                <w:sz w:val="20"/>
                <w:szCs w:val="20"/>
              </w:rPr>
            </w:pPr>
          </w:p>
        </w:tc>
        <w:tc>
          <w:tcPr>
            <w:tcW w:w="1270" w:type="dxa"/>
          </w:tcPr>
          <w:p w14:paraId="07CB2CA2" w14:textId="77777777" w:rsidR="004608C0" w:rsidRPr="00A12E14" w:rsidRDefault="004608C0" w:rsidP="002E7E32">
            <w:pPr>
              <w:jc w:val="left"/>
              <w:rPr>
                <w:sz w:val="20"/>
                <w:szCs w:val="20"/>
              </w:rPr>
            </w:pPr>
          </w:p>
        </w:tc>
        <w:tc>
          <w:tcPr>
            <w:tcW w:w="1125" w:type="dxa"/>
          </w:tcPr>
          <w:p w14:paraId="187BF25C" w14:textId="77777777" w:rsidR="004608C0" w:rsidRPr="00A12E14" w:rsidRDefault="004608C0" w:rsidP="002E7E32">
            <w:pPr>
              <w:jc w:val="left"/>
              <w:rPr>
                <w:sz w:val="20"/>
                <w:szCs w:val="20"/>
              </w:rPr>
            </w:pPr>
          </w:p>
        </w:tc>
      </w:tr>
      <w:tr w:rsidR="004608C0" w:rsidRPr="00A12E14" w14:paraId="24AF0644" w14:textId="77777777" w:rsidTr="00D901B9">
        <w:tc>
          <w:tcPr>
            <w:tcW w:w="2972" w:type="dxa"/>
          </w:tcPr>
          <w:p w14:paraId="2C1D0CA0" w14:textId="63C5EB8B" w:rsidR="004608C0" w:rsidRPr="00A12E14" w:rsidRDefault="00F879A1" w:rsidP="002E7E32">
            <w:pPr>
              <w:jc w:val="left"/>
              <w:rPr>
                <w:sz w:val="20"/>
                <w:szCs w:val="20"/>
              </w:rPr>
            </w:pPr>
            <w:r>
              <w:rPr>
                <w:sz w:val="20"/>
                <w:szCs w:val="20"/>
              </w:rPr>
              <w:t xml:space="preserve">Jag som </w:t>
            </w:r>
            <w:r w:rsidR="004973B5">
              <w:rPr>
                <w:sz w:val="20"/>
                <w:szCs w:val="20"/>
              </w:rPr>
              <w:t>vårdnadshavare</w:t>
            </w:r>
            <w:r>
              <w:rPr>
                <w:sz w:val="20"/>
                <w:szCs w:val="20"/>
              </w:rPr>
              <w:t xml:space="preserve"> ges möjlighet </w:t>
            </w:r>
            <w:r w:rsidR="005231E0">
              <w:rPr>
                <w:sz w:val="20"/>
                <w:szCs w:val="20"/>
              </w:rPr>
              <w:t>till delaktighet</w:t>
            </w:r>
          </w:p>
        </w:tc>
        <w:tc>
          <w:tcPr>
            <w:tcW w:w="1276" w:type="dxa"/>
          </w:tcPr>
          <w:p w14:paraId="717A107E" w14:textId="77777777" w:rsidR="004608C0" w:rsidRPr="00A12E14" w:rsidRDefault="004608C0" w:rsidP="002E7E32">
            <w:pPr>
              <w:jc w:val="left"/>
              <w:rPr>
                <w:sz w:val="20"/>
                <w:szCs w:val="20"/>
              </w:rPr>
            </w:pPr>
          </w:p>
        </w:tc>
        <w:tc>
          <w:tcPr>
            <w:tcW w:w="1079" w:type="dxa"/>
          </w:tcPr>
          <w:p w14:paraId="72D79EB7" w14:textId="77777777" w:rsidR="004608C0" w:rsidRPr="00A12E14" w:rsidRDefault="004608C0" w:rsidP="002E7E32">
            <w:pPr>
              <w:jc w:val="left"/>
              <w:rPr>
                <w:sz w:val="20"/>
                <w:szCs w:val="20"/>
              </w:rPr>
            </w:pPr>
          </w:p>
        </w:tc>
        <w:tc>
          <w:tcPr>
            <w:tcW w:w="1198" w:type="dxa"/>
          </w:tcPr>
          <w:p w14:paraId="54F0D6E1" w14:textId="77777777" w:rsidR="004608C0" w:rsidRPr="00A12E14" w:rsidRDefault="004608C0" w:rsidP="002E7E32">
            <w:pPr>
              <w:jc w:val="left"/>
              <w:rPr>
                <w:sz w:val="20"/>
                <w:szCs w:val="20"/>
              </w:rPr>
            </w:pPr>
          </w:p>
        </w:tc>
        <w:tc>
          <w:tcPr>
            <w:tcW w:w="1270" w:type="dxa"/>
          </w:tcPr>
          <w:p w14:paraId="36704E14" w14:textId="77777777" w:rsidR="004608C0" w:rsidRPr="00A12E14" w:rsidRDefault="004608C0" w:rsidP="002E7E32">
            <w:pPr>
              <w:jc w:val="left"/>
              <w:rPr>
                <w:sz w:val="20"/>
                <w:szCs w:val="20"/>
              </w:rPr>
            </w:pPr>
          </w:p>
        </w:tc>
        <w:tc>
          <w:tcPr>
            <w:tcW w:w="1125" w:type="dxa"/>
          </w:tcPr>
          <w:p w14:paraId="0D703507" w14:textId="77777777" w:rsidR="004608C0" w:rsidRPr="00A12E14" w:rsidRDefault="004608C0" w:rsidP="002E7E32">
            <w:pPr>
              <w:jc w:val="left"/>
              <w:rPr>
                <w:sz w:val="20"/>
                <w:szCs w:val="20"/>
              </w:rPr>
            </w:pPr>
          </w:p>
        </w:tc>
      </w:tr>
      <w:tr w:rsidR="004608C0" w:rsidRPr="00A12E14" w14:paraId="3365166F" w14:textId="77777777" w:rsidTr="00D901B9">
        <w:tc>
          <w:tcPr>
            <w:tcW w:w="2972" w:type="dxa"/>
          </w:tcPr>
          <w:p w14:paraId="6990256F" w14:textId="2FD167FD" w:rsidR="004608C0" w:rsidRPr="00A12E14" w:rsidRDefault="004973B5" w:rsidP="002E7E32">
            <w:pPr>
              <w:jc w:val="left"/>
              <w:rPr>
                <w:sz w:val="20"/>
                <w:szCs w:val="20"/>
              </w:rPr>
            </w:pPr>
            <w:r>
              <w:rPr>
                <w:sz w:val="20"/>
                <w:szCs w:val="20"/>
              </w:rPr>
              <w:t>Mitt barn</w:t>
            </w:r>
            <w:r w:rsidR="00815D47">
              <w:rPr>
                <w:sz w:val="20"/>
                <w:szCs w:val="20"/>
              </w:rPr>
              <w:t xml:space="preserve"> kan påverka sin dag på skolan</w:t>
            </w:r>
          </w:p>
        </w:tc>
        <w:tc>
          <w:tcPr>
            <w:tcW w:w="1276" w:type="dxa"/>
          </w:tcPr>
          <w:p w14:paraId="59F8FF25" w14:textId="77777777" w:rsidR="004608C0" w:rsidRPr="00A12E14" w:rsidRDefault="004608C0" w:rsidP="002E7E32">
            <w:pPr>
              <w:jc w:val="left"/>
              <w:rPr>
                <w:sz w:val="20"/>
                <w:szCs w:val="20"/>
              </w:rPr>
            </w:pPr>
          </w:p>
        </w:tc>
        <w:tc>
          <w:tcPr>
            <w:tcW w:w="1079" w:type="dxa"/>
          </w:tcPr>
          <w:p w14:paraId="406116E4" w14:textId="77777777" w:rsidR="004608C0" w:rsidRPr="00A12E14" w:rsidRDefault="004608C0" w:rsidP="002E7E32">
            <w:pPr>
              <w:jc w:val="left"/>
              <w:rPr>
                <w:sz w:val="20"/>
                <w:szCs w:val="20"/>
              </w:rPr>
            </w:pPr>
          </w:p>
        </w:tc>
        <w:tc>
          <w:tcPr>
            <w:tcW w:w="1198" w:type="dxa"/>
          </w:tcPr>
          <w:p w14:paraId="67B80A9C" w14:textId="77777777" w:rsidR="004608C0" w:rsidRPr="00A12E14" w:rsidRDefault="004608C0" w:rsidP="002E7E32">
            <w:pPr>
              <w:jc w:val="left"/>
              <w:rPr>
                <w:sz w:val="20"/>
                <w:szCs w:val="20"/>
              </w:rPr>
            </w:pPr>
          </w:p>
        </w:tc>
        <w:tc>
          <w:tcPr>
            <w:tcW w:w="1270" w:type="dxa"/>
          </w:tcPr>
          <w:p w14:paraId="1A7BDE16" w14:textId="77777777" w:rsidR="004608C0" w:rsidRPr="00A12E14" w:rsidRDefault="004608C0" w:rsidP="002E7E32">
            <w:pPr>
              <w:jc w:val="left"/>
              <w:rPr>
                <w:sz w:val="20"/>
                <w:szCs w:val="20"/>
              </w:rPr>
            </w:pPr>
          </w:p>
        </w:tc>
        <w:tc>
          <w:tcPr>
            <w:tcW w:w="1125" w:type="dxa"/>
          </w:tcPr>
          <w:p w14:paraId="1D03BC8C" w14:textId="77777777" w:rsidR="004608C0" w:rsidRPr="00A12E14" w:rsidRDefault="004608C0" w:rsidP="002E7E32">
            <w:pPr>
              <w:jc w:val="left"/>
              <w:rPr>
                <w:sz w:val="20"/>
                <w:szCs w:val="20"/>
              </w:rPr>
            </w:pPr>
          </w:p>
        </w:tc>
      </w:tr>
      <w:tr w:rsidR="004608C0" w:rsidRPr="00A12E14" w14:paraId="7BFF4246" w14:textId="77777777" w:rsidTr="00D901B9">
        <w:tc>
          <w:tcPr>
            <w:tcW w:w="2972" w:type="dxa"/>
          </w:tcPr>
          <w:p w14:paraId="481A766B" w14:textId="141D3D6F" w:rsidR="004608C0" w:rsidRPr="00A12E14" w:rsidRDefault="004B5D5B" w:rsidP="002E7E32">
            <w:pPr>
              <w:jc w:val="left"/>
              <w:rPr>
                <w:sz w:val="20"/>
                <w:szCs w:val="20"/>
              </w:rPr>
            </w:pPr>
            <w:r>
              <w:rPr>
                <w:sz w:val="20"/>
                <w:szCs w:val="20"/>
              </w:rPr>
              <w:t xml:space="preserve">Jag får information om </w:t>
            </w:r>
            <w:r w:rsidR="00E033CC">
              <w:rPr>
                <w:sz w:val="20"/>
                <w:szCs w:val="20"/>
              </w:rPr>
              <w:t>verksamheten i skolan</w:t>
            </w:r>
          </w:p>
        </w:tc>
        <w:tc>
          <w:tcPr>
            <w:tcW w:w="1276" w:type="dxa"/>
          </w:tcPr>
          <w:p w14:paraId="3A3DB566" w14:textId="77777777" w:rsidR="004608C0" w:rsidRPr="00A12E14" w:rsidRDefault="004608C0" w:rsidP="002E7E32">
            <w:pPr>
              <w:jc w:val="left"/>
              <w:rPr>
                <w:sz w:val="20"/>
                <w:szCs w:val="20"/>
              </w:rPr>
            </w:pPr>
          </w:p>
        </w:tc>
        <w:tc>
          <w:tcPr>
            <w:tcW w:w="1079" w:type="dxa"/>
          </w:tcPr>
          <w:p w14:paraId="6C64CB51" w14:textId="77777777" w:rsidR="004608C0" w:rsidRPr="00A12E14" w:rsidRDefault="004608C0" w:rsidP="002E7E32">
            <w:pPr>
              <w:jc w:val="left"/>
              <w:rPr>
                <w:sz w:val="20"/>
                <w:szCs w:val="20"/>
              </w:rPr>
            </w:pPr>
          </w:p>
        </w:tc>
        <w:tc>
          <w:tcPr>
            <w:tcW w:w="1198" w:type="dxa"/>
          </w:tcPr>
          <w:p w14:paraId="71D8C448" w14:textId="77777777" w:rsidR="004608C0" w:rsidRPr="00A12E14" w:rsidRDefault="004608C0" w:rsidP="002E7E32">
            <w:pPr>
              <w:jc w:val="left"/>
              <w:rPr>
                <w:sz w:val="20"/>
                <w:szCs w:val="20"/>
              </w:rPr>
            </w:pPr>
          </w:p>
        </w:tc>
        <w:tc>
          <w:tcPr>
            <w:tcW w:w="1270" w:type="dxa"/>
          </w:tcPr>
          <w:p w14:paraId="23EEE0B0" w14:textId="77777777" w:rsidR="004608C0" w:rsidRPr="00A12E14" w:rsidRDefault="004608C0" w:rsidP="002E7E32">
            <w:pPr>
              <w:jc w:val="left"/>
              <w:rPr>
                <w:sz w:val="20"/>
                <w:szCs w:val="20"/>
              </w:rPr>
            </w:pPr>
          </w:p>
        </w:tc>
        <w:tc>
          <w:tcPr>
            <w:tcW w:w="1125" w:type="dxa"/>
          </w:tcPr>
          <w:p w14:paraId="1E2E9462" w14:textId="77777777" w:rsidR="004608C0" w:rsidRPr="00A12E14" w:rsidRDefault="004608C0" w:rsidP="002E7E32">
            <w:pPr>
              <w:jc w:val="left"/>
              <w:rPr>
                <w:sz w:val="20"/>
                <w:szCs w:val="20"/>
              </w:rPr>
            </w:pPr>
          </w:p>
        </w:tc>
      </w:tr>
      <w:tr w:rsidR="004608C0" w:rsidRPr="00A12E14" w14:paraId="26D46DEF" w14:textId="77777777" w:rsidTr="00D901B9">
        <w:tc>
          <w:tcPr>
            <w:tcW w:w="2972" w:type="dxa"/>
          </w:tcPr>
          <w:p w14:paraId="0A9E6CFF" w14:textId="1FECB544" w:rsidR="004608C0" w:rsidRPr="00A12E14" w:rsidRDefault="00876EFD" w:rsidP="002E7E32">
            <w:pPr>
              <w:jc w:val="left"/>
              <w:rPr>
                <w:sz w:val="20"/>
                <w:szCs w:val="20"/>
              </w:rPr>
            </w:pPr>
            <w:r>
              <w:rPr>
                <w:sz w:val="20"/>
                <w:szCs w:val="20"/>
              </w:rPr>
              <w:t>Mitt barn får stöd</w:t>
            </w:r>
            <w:r w:rsidR="00BA3DFD">
              <w:rPr>
                <w:sz w:val="20"/>
                <w:szCs w:val="20"/>
              </w:rPr>
              <w:t xml:space="preserve"> i skolan för att nå kunskapsmålen</w:t>
            </w:r>
          </w:p>
        </w:tc>
        <w:tc>
          <w:tcPr>
            <w:tcW w:w="1276" w:type="dxa"/>
          </w:tcPr>
          <w:p w14:paraId="7AC825F6" w14:textId="77777777" w:rsidR="004608C0" w:rsidRPr="00A12E14" w:rsidRDefault="004608C0" w:rsidP="002E7E32">
            <w:pPr>
              <w:jc w:val="left"/>
              <w:rPr>
                <w:sz w:val="20"/>
                <w:szCs w:val="20"/>
              </w:rPr>
            </w:pPr>
          </w:p>
        </w:tc>
        <w:tc>
          <w:tcPr>
            <w:tcW w:w="1079" w:type="dxa"/>
          </w:tcPr>
          <w:p w14:paraId="6B653877" w14:textId="77777777" w:rsidR="004608C0" w:rsidRPr="00A12E14" w:rsidRDefault="004608C0" w:rsidP="002E7E32">
            <w:pPr>
              <w:jc w:val="left"/>
              <w:rPr>
                <w:sz w:val="20"/>
                <w:szCs w:val="20"/>
              </w:rPr>
            </w:pPr>
          </w:p>
        </w:tc>
        <w:tc>
          <w:tcPr>
            <w:tcW w:w="1198" w:type="dxa"/>
          </w:tcPr>
          <w:p w14:paraId="25340EDD" w14:textId="77777777" w:rsidR="004608C0" w:rsidRPr="00A12E14" w:rsidRDefault="004608C0" w:rsidP="002E7E32">
            <w:pPr>
              <w:jc w:val="left"/>
              <w:rPr>
                <w:sz w:val="20"/>
                <w:szCs w:val="20"/>
              </w:rPr>
            </w:pPr>
          </w:p>
        </w:tc>
        <w:tc>
          <w:tcPr>
            <w:tcW w:w="1270" w:type="dxa"/>
          </w:tcPr>
          <w:p w14:paraId="592B01D6" w14:textId="77777777" w:rsidR="004608C0" w:rsidRPr="00A12E14" w:rsidRDefault="004608C0" w:rsidP="002E7E32">
            <w:pPr>
              <w:jc w:val="left"/>
              <w:rPr>
                <w:sz w:val="20"/>
                <w:szCs w:val="20"/>
              </w:rPr>
            </w:pPr>
          </w:p>
        </w:tc>
        <w:tc>
          <w:tcPr>
            <w:tcW w:w="1125" w:type="dxa"/>
          </w:tcPr>
          <w:p w14:paraId="61F24881" w14:textId="77777777" w:rsidR="004608C0" w:rsidRPr="00A12E14" w:rsidRDefault="004608C0" w:rsidP="002E7E32">
            <w:pPr>
              <w:jc w:val="left"/>
              <w:rPr>
                <w:sz w:val="20"/>
                <w:szCs w:val="20"/>
              </w:rPr>
            </w:pPr>
          </w:p>
        </w:tc>
      </w:tr>
      <w:tr w:rsidR="004608C0" w:rsidRPr="00A12E14" w14:paraId="23183C56" w14:textId="77777777" w:rsidTr="00D901B9">
        <w:tc>
          <w:tcPr>
            <w:tcW w:w="2972" w:type="dxa"/>
          </w:tcPr>
          <w:p w14:paraId="3E8A20F9" w14:textId="294920F2" w:rsidR="004608C0" w:rsidRPr="00A12E14" w:rsidRDefault="00BA3DFD" w:rsidP="002E7E32">
            <w:pPr>
              <w:jc w:val="left"/>
              <w:rPr>
                <w:sz w:val="20"/>
                <w:szCs w:val="20"/>
              </w:rPr>
            </w:pPr>
            <w:r>
              <w:rPr>
                <w:sz w:val="20"/>
                <w:szCs w:val="20"/>
              </w:rPr>
              <w:t>Skolan uppmuntrar mitt barns nyfikenhet och lust att lära</w:t>
            </w:r>
          </w:p>
        </w:tc>
        <w:tc>
          <w:tcPr>
            <w:tcW w:w="1276" w:type="dxa"/>
          </w:tcPr>
          <w:p w14:paraId="541FBE4E" w14:textId="77777777" w:rsidR="004608C0" w:rsidRPr="00A12E14" w:rsidRDefault="004608C0" w:rsidP="002E7E32">
            <w:pPr>
              <w:jc w:val="left"/>
              <w:rPr>
                <w:sz w:val="20"/>
                <w:szCs w:val="20"/>
              </w:rPr>
            </w:pPr>
          </w:p>
        </w:tc>
        <w:tc>
          <w:tcPr>
            <w:tcW w:w="1079" w:type="dxa"/>
          </w:tcPr>
          <w:p w14:paraId="60D4ABF9" w14:textId="77777777" w:rsidR="004608C0" w:rsidRPr="00A12E14" w:rsidRDefault="004608C0" w:rsidP="002E7E32">
            <w:pPr>
              <w:jc w:val="left"/>
              <w:rPr>
                <w:sz w:val="20"/>
                <w:szCs w:val="20"/>
              </w:rPr>
            </w:pPr>
          </w:p>
        </w:tc>
        <w:tc>
          <w:tcPr>
            <w:tcW w:w="1198" w:type="dxa"/>
          </w:tcPr>
          <w:p w14:paraId="59D6500A" w14:textId="77777777" w:rsidR="004608C0" w:rsidRPr="00A12E14" w:rsidRDefault="004608C0" w:rsidP="002E7E32">
            <w:pPr>
              <w:jc w:val="left"/>
              <w:rPr>
                <w:sz w:val="20"/>
                <w:szCs w:val="20"/>
              </w:rPr>
            </w:pPr>
          </w:p>
        </w:tc>
        <w:tc>
          <w:tcPr>
            <w:tcW w:w="1270" w:type="dxa"/>
          </w:tcPr>
          <w:p w14:paraId="0DC96EA5" w14:textId="77777777" w:rsidR="004608C0" w:rsidRPr="00A12E14" w:rsidRDefault="004608C0" w:rsidP="002E7E32">
            <w:pPr>
              <w:jc w:val="left"/>
              <w:rPr>
                <w:sz w:val="20"/>
                <w:szCs w:val="20"/>
              </w:rPr>
            </w:pPr>
          </w:p>
        </w:tc>
        <w:tc>
          <w:tcPr>
            <w:tcW w:w="1125" w:type="dxa"/>
          </w:tcPr>
          <w:p w14:paraId="03A66FB6" w14:textId="77777777" w:rsidR="004608C0" w:rsidRPr="00A12E14" w:rsidRDefault="004608C0" w:rsidP="002E7E32">
            <w:pPr>
              <w:jc w:val="left"/>
              <w:rPr>
                <w:sz w:val="20"/>
                <w:szCs w:val="20"/>
              </w:rPr>
            </w:pPr>
          </w:p>
        </w:tc>
      </w:tr>
      <w:tr w:rsidR="004608C0" w:rsidRPr="00A12E14" w14:paraId="2FDA83CE" w14:textId="77777777" w:rsidTr="00D901B9">
        <w:tc>
          <w:tcPr>
            <w:tcW w:w="2972" w:type="dxa"/>
          </w:tcPr>
          <w:p w14:paraId="73CF70F4" w14:textId="5080F895" w:rsidR="004608C0" w:rsidRPr="00A12E14" w:rsidRDefault="006B0333" w:rsidP="002E7E32">
            <w:pPr>
              <w:jc w:val="left"/>
              <w:rPr>
                <w:sz w:val="20"/>
                <w:szCs w:val="20"/>
              </w:rPr>
            </w:pPr>
            <w:r>
              <w:rPr>
                <w:sz w:val="20"/>
                <w:szCs w:val="20"/>
              </w:rPr>
              <w:t xml:space="preserve">Pedagogerna </w:t>
            </w:r>
            <w:r w:rsidR="00F44A23">
              <w:rPr>
                <w:sz w:val="20"/>
                <w:szCs w:val="20"/>
              </w:rPr>
              <w:t>tror på mitt barns förmåga att lära sig</w:t>
            </w:r>
          </w:p>
        </w:tc>
        <w:tc>
          <w:tcPr>
            <w:tcW w:w="1276" w:type="dxa"/>
          </w:tcPr>
          <w:p w14:paraId="782D25F1" w14:textId="77777777" w:rsidR="004608C0" w:rsidRPr="00A12E14" w:rsidRDefault="004608C0" w:rsidP="002E7E32">
            <w:pPr>
              <w:jc w:val="left"/>
              <w:rPr>
                <w:sz w:val="20"/>
                <w:szCs w:val="20"/>
              </w:rPr>
            </w:pPr>
          </w:p>
        </w:tc>
        <w:tc>
          <w:tcPr>
            <w:tcW w:w="1079" w:type="dxa"/>
          </w:tcPr>
          <w:p w14:paraId="77157E91" w14:textId="77777777" w:rsidR="004608C0" w:rsidRPr="00A12E14" w:rsidRDefault="004608C0" w:rsidP="002E7E32">
            <w:pPr>
              <w:jc w:val="left"/>
              <w:rPr>
                <w:sz w:val="20"/>
                <w:szCs w:val="20"/>
              </w:rPr>
            </w:pPr>
          </w:p>
        </w:tc>
        <w:tc>
          <w:tcPr>
            <w:tcW w:w="1198" w:type="dxa"/>
          </w:tcPr>
          <w:p w14:paraId="0EA56FCC" w14:textId="77777777" w:rsidR="004608C0" w:rsidRPr="00A12E14" w:rsidRDefault="004608C0" w:rsidP="002E7E32">
            <w:pPr>
              <w:jc w:val="left"/>
              <w:rPr>
                <w:sz w:val="20"/>
                <w:szCs w:val="20"/>
              </w:rPr>
            </w:pPr>
          </w:p>
        </w:tc>
        <w:tc>
          <w:tcPr>
            <w:tcW w:w="1270" w:type="dxa"/>
          </w:tcPr>
          <w:p w14:paraId="7BBEA6F8" w14:textId="77777777" w:rsidR="004608C0" w:rsidRPr="00A12E14" w:rsidRDefault="004608C0" w:rsidP="002E7E32">
            <w:pPr>
              <w:jc w:val="left"/>
              <w:rPr>
                <w:sz w:val="20"/>
                <w:szCs w:val="20"/>
              </w:rPr>
            </w:pPr>
          </w:p>
        </w:tc>
        <w:tc>
          <w:tcPr>
            <w:tcW w:w="1125" w:type="dxa"/>
          </w:tcPr>
          <w:p w14:paraId="5C186B55" w14:textId="77777777" w:rsidR="004608C0" w:rsidRPr="00A12E14" w:rsidRDefault="004608C0" w:rsidP="002E7E32">
            <w:pPr>
              <w:jc w:val="left"/>
              <w:rPr>
                <w:sz w:val="20"/>
                <w:szCs w:val="20"/>
              </w:rPr>
            </w:pPr>
          </w:p>
        </w:tc>
      </w:tr>
      <w:tr w:rsidR="004608C0" w:rsidRPr="00A12E14" w14:paraId="2B537290" w14:textId="77777777" w:rsidTr="00D901B9">
        <w:tc>
          <w:tcPr>
            <w:tcW w:w="2972" w:type="dxa"/>
          </w:tcPr>
          <w:p w14:paraId="6CFF4D33" w14:textId="2889A4E6" w:rsidR="004608C0" w:rsidRPr="00A12E14" w:rsidRDefault="00F44A23" w:rsidP="002E7E32">
            <w:pPr>
              <w:jc w:val="left"/>
              <w:rPr>
                <w:sz w:val="20"/>
                <w:szCs w:val="20"/>
              </w:rPr>
            </w:pPr>
            <w:r>
              <w:rPr>
                <w:sz w:val="20"/>
                <w:szCs w:val="20"/>
              </w:rPr>
              <w:t>Mitt barn har arbetsro under lektionerna</w:t>
            </w:r>
          </w:p>
        </w:tc>
        <w:tc>
          <w:tcPr>
            <w:tcW w:w="1276" w:type="dxa"/>
          </w:tcPr>
          <w:p w14:paraId="194195CA" w14:textId="77777777" w:rsidR="004608C0" w:rsidRPr="00A12E14" w:rsidRDefault="004608C0" w:rsidP="002E7E32">
            <w:pPr>
              <w:jc w:val="left"/>
              <w:rPr>
                <w:sz w:val="20"/>
                <w:szCs w:val="20"/>
              </w:rPr>
            </w:pPr>
          </w:p>
        </w:tc>
        <w:tc>
          <w:tcPr>
            <w:tcW w:w="1079" w:type="dxa"/>
          </w:tcPr>
          <w:p w14:paraId="041C2E65" w14:textId="77777777" w:rsidR="004608C0" w:rsidRPr="00A12E14" w:rsidRDefault="004608C0" w:rsidP="002E7E32">
            <w:pPr>
              <w:jc w:val="left"/>
              <w:rPr>
                <w:sz w:val="20"/>
                <w:szCs w:val="20"/>
              </w:rPr>
            </w:pPr>
          </w:p>
        </w:tc>
        <w:tc>
          <w:tcPr>
            <w:tcW w:w="1198" w:type="dxa"/>
          </w:tcPr>
          <w:p w14:paraId="482C7B29" w14:textId="77777777" w:rsidR="004608C0" w:rsidRPr="00A12E14" w:rsidRDefault="004608C0" w:rsidP="002E7E32">
            <w:pPr>
              <w:jc w:val="left"/>
              <w:rPr>
                <w:sz w:val="20"/>
                <w:szCs w:val="20"/>
              </w:rPr>
            </w:pPr>
          </w:p>
        </w:tc>
        <w:tc>
          <w:tcPr>
            <w:tcW w:w="1270" w:type="dxa"/>
          </w:tcPr>
          <w:p w14:paraId="6D7D9CA6" w14:textId="77777777" w:rsidR="004608C0" w:rsidRPr="00A12E14" w:rsidRDefault="004608C0" w:rsidP="002E7E32">
            <w:pPr>
              <w:jc w:val="left"/>
              <w:rPr>
                <w:sz w:val="20"/>
                <w:szCs w:val="20"/>
              </w:rPr>
            </w:pPr>
          </w:p>
        </w:tc>
        <w:tc>
          <w:tcPr>
            <w:tcW w:w="1125" w:type="dxa"/>
          </w:tcPr>
          <w:p w14:paraId="06EF7475" w14:textId="77777777" w:rsidR="004608C0" w:rsidRPr="00A12E14" w:rsidRDefault="004608C0" w:rsidP="002E7E32">
            <w:pPr>
              <w:jc w:val="left"/>
              <w:rPr>
                <w:sz w:val="20"/>
                <w:szCs w:val="20"/>
              </w:rPr>
            </w:pPr>
          </w:p>
        </w:tc>
      </w:tr>
      <w:tr w:rsidR="004608C0" w:rsidRPr="00A12E14" w14:paraId="0A1AC6AC" w14:textId="77777777" w:rsidTr="00D901B9">
        <w:tc>
          <w:tcPr>
            <w:tcW w:w="2972" w:type="dxa"/>
          </w:tcPr>
          <w:p w14:paraId="3B5ED1C9" w14:textId="26CF4EB9" w:rsidR="004608C0" w:rsidRPr="00A12E14" w:rsidRDefault="0085153A" w:rsidP="002E7E32">
            <w:pPr>
              <w:jc w:val="left"/>
              <w:rPr>
                <w:sz w:val="20"/>
                <w:szCs w:val="20"/>
              </w:rPr>
            </w:pPr>
            <w:r>
              <w:rPr>
                <w:sz w:val="20"/>
                <w:szCs w:val="20"/>
              </w:rPr>
              <w:t xml:space="preserve">Pedagogerna lyssnar </w:t>
            </w:r>
            <w:r w:rsidR="00D331FF">
              <w:rPr>
                <w:sz w:val="20"/>
                <w:szCs w:val="20"/>
              </w:rPr>
              <w:t>in mitt barns önskemål</w:t>
            </w:r>
            <w:r w:rsidR="00AB0BA8">
              <w:rPr>
                <w:sz w:val="20"/>
                <w:szCs w:val="20"/>
              </w:rPr>
              <w:t xml:space="preserve"> utifrån intresse</w:t>
            </w:r>
          </w:p>
        </w:tc>
        <w:tc>
          <w:tcPr>
            <w:tcW w:w="1276" w:type="dxa"/>
          </w:tcPr>
          <w:p w14:paraId="3FA2CCD5" w14:textId="77777777" w:rsidR="004608C0" w:rsidRPr="00A12E14" w:rsidRDefault="004608C0" w:rsidP="002E7E32">
            <w:pPr>
              <w:jc w:val="left"/>
              <w:rPr>
                <w:sz w:val="20"/>
                <w:szCs w:val="20"/>
              </w:rPr>
            </w:pPr>
          </w:p>
        </w:tc>
        <w:tc>
          <w:tcPr>
            <w:tcW w:w="1079" w:type="dxa"/>
          </w:tcPr>
          <w:p w14:paraId="6398E5C9" w14:textId="77777777" w:rsidR="004608C0" w:rsidRPr="00A12E14" w:rsidRDefault="004608C0" w:rsidP="002E7E32">
            <w:pPr>
              <w:jc w:val="left"/>
              <w:rPr>
                <w:sz w:val="20"/>
                <w:szCs w:val="20"/>
              </w:rPr>
            </w:pPr>
          </w:p>
        </w:tc>
        <w:tc>
          <w:tcPr>
            <w:tcW w:w="1198" w:type="dxa"/>
          </w:tcPr>
          <w:p w14:paraId="7BB44B20" w14:textId="77777777" w:rsidR="004608C0" w:rsidRPr="00A12E14" w:rsidRDefault="004608C0" w:rsidP="002E7E32">
            <w:pPr>
              <w:jc w:val="left"/>
              <w:rPr>
                <w:sz w:val="20"/>
                <w:szCs w:val="20"/>
              </w:rPr>
            </w:pPr>
          </w:p>
        </w:tc>
        <w:tc>
          <w:tcPr>
            <w:tcW w:w="1270" w:type="dxa"/>
          </w:tcPr>
          <w:p w14:paraId="4EB2F52C" w14:textId="77777777" w:rsidR="004608C0" w:rsidRPr="00A12E14" w:rsidRDefault="004608C0" w:rsidP="002E7E32">
            <w:pPr>
              <w:jc w:val="left"/>
              <w:rPr>
                <w:sz w:val="20"/>
                <w:szCs w:val="20"/>
              </w:rPr>
            </w:pPr>
          </w:p>
        </w:tc>
        <w:tc>
          <w:tcPr>
            <w:tcW w:w="1125" w:type="dxa"/>
          </w:tcPr>
          <w:p w14:paraId="42747E36" w14:textId="77777777" w:rsidR="004608C0" w:rsidRPr="00A12E14" w:rsidRDefault="004608C0" w:rsidP="002E7E32">
            <w:pPr>
              <w:jc w:val="left"/>
              <w:rPr>
                <w:sz w:val="20"/>
                <w:szCs w:val="20"/>
              </w:rPr>
            </w:pPr>
          </w:p>
        </w:tc>
      </w:tr>
      <w:tr w:rsidR="004608C0" w:rsidRPr="00A12E14" w14:paraId="69AC8B65" w14:textId="77777777" w:rsidTr="00D901B9">
        <w:tc>
          <w:tcPr>
            <w:tcW w:w="2972" w:type="dxa"/>
          </w:tcPr>
          <w:p w14:paraId="40445AEC" w14:textId="0AF6A375" w:rsidR="004608C0" w:rsidRPr="00A12E14" w:rsidRDefault="00A96CFE" w:rsidP="002E7E32">
            <w:pPr>
              <w:jc w:val="left"/>
              <w:rPr>
                <w:sz w:val="20"/>
                <w:szCs w:val="20"/>
              </w:rPr>
            </w:pPr>
            <w:r>
              <w:rPr>
                <w:sz w:val="20"/>
                <w:szCs w:val="20"/>
              </w:rPr>
              <w:t>Mitt barn har</w:t>
            </w:r>
            <w:r w:rsidR="00BB7CC3">
              <w:rPr>
                <w:sz w:val="20"/>
                <w:szCs w:val="20"/>
              </w:rPr>
              <w:t xml:space="preserve"> inflytande </w:t>
            </w:r>
            <w:r w:rsidR="00CF7B30">
              <w:rPr>
                <w:sz w:val="20"/>
                <w:szCs w:val="20"/>
              </w:rPr>
              <w:t>i sitt skolarbete</w:t>
            </w:r>
          </w:p>
        </w:tc>
        <w:tc>
          <w:tcPr>
            <w:tcW w:w="1276" w:type="dxa"/>
          </w:tcPr>
          <w:p w14:paraId="1960F08B" w14:textId="77777777" w:rsidR="004608C0" w:rsidRPr="00A12E14" w:rsidRDefault="004608C0" w:rsidP="002E7E32">
            <w:pPr>
              <w:jc w:val="left"/>
              <w:rPr>
                <w:sz w:val="20"/>
                <w:szCs w:val="20"/>
              </w:rPr>
            </w:pPr>
          </w:p>
        </w:tc>
        <w:tc>
          <w:tcPr>
            <w:tcW w:w="1079" w:type="dxa"/>
          </w:tcPr>
          <w:p w14:paraId="36F8D20C" w14:textId="77777777" w:rsidR="004608C0" w:rsidRPr="00A12E14" w:rsidRDefault="004608C0" w:rsidP="002E7E32">
            <w:pPr>
              <w:jc w:val="left"/>
              <w:rPr>
                <w:sz w:val="20"/>
                <w:szCs w:val="20"/>
              </w:rPr>
            </w:pPr>
          </w:p>
        </w:tc>
        <w:tc>
          <w:tcPr>
            <w:tcW w:w="1198" w:type="dxa"/>
          </w:tcPr>
          <w:p w14:paraId="029EF021" w14:textId="77777777" w:rsidR="004608C0" w:rsidRPr="00A12E14" w:rsidRDefault="004608C0" w:rsidP="002E7E32">
            <w:pPr>
              <w:jc w:val="left"/>
              <w:rPr>
                <w:sz w:val="20"/>
                <w:szCs w:val="20"/>
              </w:rPr>
            </w:pPr>
          </w:p>
        </w:tc>
        <w:tc>
          <w:tcPr>
            <w:tcW w:w="1270" w:type="dxa"/>
          </w:tcPr>
          <w:p w14:paraId="266EC655" w14:textId="77777777" w:rsidR="004608C0" w:rsidRPr="00A12E14" w:rsidRDefault="004608C0" w:rsidP="002E7E32">
            <w:pPr>
              <w:jc w:val="left"/>
              <w:rPr>
                <w:sz w:val="20"/>
                <w:szCs w:val="20"/>
              </w:rPr>
            </w:pPr>
          </w:p>
        </w:tc>
        <w:tc>
          <w:tcPr>
            <w:tcW w:w="1125" w:type="dxa"/>
          </w:tcPr>
          <w:p w14:paraId="02BB6208" w14:textId="77777777" w:rsidR="004608C0" w:rsidRPr="00A12E14" w:rsidRDefault="004608C0" w:rsidP="002E7E32">
            <w:pPr>
              <w:jc w:val="left"/>
              <w:rPr>
                <w:sz w:val="20"/>
                <w:szCs w:val="20"/>
              </w:rPr>
            </w:pPr>
          </w:p>
        </w:tc>
      </w:tr>
      <w:tr w:rsidR="004608C0" w:rsidRPr="00A12E14" w14:paraId="7E9DE54E" w14:textId="77777777" w:rsidTr="00D901B9">
        <w:tc>
          <w:tcPr>
            <w:tcW w:w="2972" w:type="dxa"/>
          </w:tcPr>
          <w:p w14:paraId="1B6C8E44" w14:textId="40A65833" w:rsidR="004608C0" w:rsidRPr="00A12E14" w:rsidRDefault="002D67ED" w:rsidP="002E7E32">
            <w:pPr>
              <w:jc w:val="left"/>
              <w:rPr>
                <w:sz w:val="20"/>
                <w:szCs w:val="20"/>
              </w:rPr>
            </w:pPr>
            <w:r>
              <w:rPr>
                <w:sz w:val="20"/>
                <w:szCs w:val="20"/>
              </w:rPr>
              <w:t>Skolan värdesätter mina frågor och synpunkter</w:t>
            </w:r>
          </w:p>
        </w:tc>
        <w:tc>
          <w:tcPr>
            <w:tcW w:w="1276" w:type="dxa"/>
          </w:tcPr>
          <w:p w14:paraId="2E9A98C0" w14:textId="77777777" w:rsidR="004608C0" w:rsidRPr="00A12E14" w:rsidRDefault="004608C0" w:rsidP="002E7E32">
            <w:pPr>
              <w:jc w:val="left"/>
              <w:rPr>
                <w:sz w:val="20"/>
                <w:szCs w:val="20"/>
              </w:rPr>
            </w:pPr>
          </w:p>
        </w:tc>
        <w:tc>
          <w:tcPr>
            <w:tcW w:w="1079" w:type="dxa"/>
          </w:tcPr>
          <w:p w14:paraId="7BE2D39D" w14:textId="77777777" w:rsidR="004608C0" w:rsidRPr="00A12E14" w:rsidRDefault="004608C0" w:rsidP="002E7E32">
            <w:pPr>
              <w:jc w:val="left"/>
              <w:rPr>
                <w:sz w:val="20"/>
                <w:szCs w:val="20"/>
              </w:rPr>
            </w:pPr>
          </w:p>
        </w:tc>
        <w:tc>
          <w:tcPr>
            <w:tcW w:w="1198" w:type="dxa"/>
          </w:tcPr>
          <w:p w14:paraId="47DD3462" w14:textId="77777777" w:rsidR="004608C0" w:rsidRPr="00A12E14" w:rsidRDefault="004608C0" w:rsidP="002E7E32">
            <w:pPr>
              <w:jc w:val="left"/>
              <w:rPr>
                <w:sz w:val="20"/>
                <w:szCs w:val="20"/>
              </w:rPr>
            </w:pPr>
          </w:p>
        </w:tc>
        <w:tc>
          <w:tcPr>
            <w:tcW w:w="1270" w:type="dxa"/>
          </w:tcPr>
          <w:p w14:paraId="0C2F614E" w14:textId="77777777" w:rsidR="004608C0" w:rsidRPr="00A12E14" w:rsidRDefault="004608C0" w:rsidP="002E7E32">
            <w:pPr>
              <w:jc w:val="left"/>
              <w:rPr>
                <w:sz w:val="20"/>
                <w:szCs w:val="20"/>
              </w:rPr>
            </w:pPr>
          </w:p>
        </w:tc>
        <w:tc>
          <w:tcPr>
            <w:tcW w:w="1125" w:type="dxa"/>
          </w:tcPr>
          <w:p w14:paraId="10B4AEAD" w14:textId="77777777" w:rsidR="004608C0" w:rsidRPr="00A12E14" w:rsidRDefault="004608C0" w:rsidP="002E7E32">
            <w:pPr>
              <w:jc w:val="left"/>
              <w:rPr>
                <w:sz w:val="20"/>
                <w:szCs w:val="20"/>
              </w:rPr>
            </w:pPr>
          </w:p>
        </w:tc>
      </w:tr>
      <w:tr w:rsidR="004608C0" w:rsidRPr="00A12E14" w14:paraId="222A9E0E" w14:textId="77777777" w:rsidTr="00D901B9">
        <w:tc>
          <w:tcPr>
            <w:tcW w:w="2972" w:type="dxa"/>
          </w:tcPr>
          <w:p w14:paraId="0A72E5F6" w14:textId="6DF38450" w:rsidR="004608C0" w:rsidRPr="00A12E14" w:rsidRDefault="001A40C2" w:rsidP="002E7E32">
            <w:pPr>
              <w:jc w:val="left"/>
              <w:rPr>
                <w:sz w:val="20"/>
                <w:szCs w:val="20"/>
              </w:rPr>
            </w:pPr>
            <w:r>
              <w:rPr>
                <w:sz w:val="20"/>
                <w:szCs w:val="20"/>
              </w:rPr>
              <w:t>Mitt barn är nöjd med</w:t>
            </w:r>
            <w:r w:rsidR="00FD07CC">
              <w:rPr>
                <w:sz w:val="20"/>
                <w:szCs w:val="20"/>
              </w:rPr>
              <w:t xml:space="preserve"> den fysiska utemiljön på skolan</w:t>
            </w:r>
          </w:p>
        </w:tc>
        <w:tc>
          <w:tcPr>
            <w:tcW w:w="1276" w:type="dxa"/>
          </w:tcPr>
          <w:p w14:paraId="74ECD552" w14:textId="77777777" w:rsidR="004608C0" w:rsidRPr="00A12E14" w:rsidRDefault="004608C0" w:rsidP="002E7E32">
            <w:pPr>
              <w:jc w:val="left"/>
              <w:rPr>
                <w:sz w:val="20"/>
                <w:szCs w:val="20"/>
              </w:rPr>
            </w:pPr>
          </w:p>
        </w:tc>
        <w:tc>
          <w:tcPr>
            <w:tcW w:w="1079" w:type="dxa"/>
          </w:tcPr>
          <w:p w14:paraId="3CC0AB84" w14:textId="77777777" w:rsidR="004608C0" w:rsidRPr="00A12E14" w:rsidRDefault="004608C0" w:rsidP="002E7E32">
            <w:pPr>
              <w:jc w:val="left"/>
              <w:rPr>
                <w:sz w:val="20"/>
                <w:szCs w:val="20"/>
              </w:rPr>
            </w:pPr>
          </w:p>
        </w:tc>
        <w:tc>
          <w:tcPr>
            <w:tcW w:w="1198" w:type="dxa"/>
          </w:tcPr>
          <w:p w14:paraId="4680C331" w14:textId="77777777" w:rsidR="004608C0" w:rsidRPr="00A12E14" w:rsidRDefault="004608C0" w:rsidP="002E7E32">
            <w:pPr>
              <w:jc w:val="left"/>
              <w:rPr>
                <w:sz w:val="20"/>
                <w:szCs w:val="20"/>
              </w:rPr>
            </w:pPr>
          </w:p>
        </w:tc>
        <w:tc>
          <w:tcPr>
            <w:tcW w:w="1270" w:type="dxa"/>
          </w:tcPr>
          <w:p w14:paraId="54CCF947" w14:textId="77777777" w:rsidR="004608C0" w:rsidRPr="00A12E14" w:rsidRDefault="004608C0" w:rsidP="002E7E32">
            <w:pPr>
              <w:jc w:val="left"/>
              <w:rPr>
                <w:sz w:val="20"/>
                <w:szCs w:val="20"/>
              </w:rPr>
            </w:pPr>
          </w:p>
        </w:tc>
        <w:tc>
          <w:tcPr>
            <w:tcW w:w="1125" w:type="dxa"/>
          </w:tcPr>
          <w:p w14:paraId="568407C3" w14:textId="77777777" w:rsidR="004608C0" w:rsidRPr="00A12E14" w:rsidRDefault="004608C0" w:rsidP="002E7E32">
            <w:pPr>
              <w:jc w:val="left"/>
              <w:rPr>
                <w:sz w:val="20"/>
                <w:szCs w:val="20"/>
              </w:rPr>
            </w:pPr>
          </w:p>
        </w:tc>
      </w:tr>
      <w:tr w:rsidR="004608C0" w:rsidRPr="00A12E14" w14:paraId="7A662F4B" w14:textId="77777777" w:rsidTr="00D901B9">
        <w:tc>
          <w:tcPr>
            <w:tcW w:w="2972" w:type="dxa"/>
          </w:tcPr>
          <w:p w14:paraId="57FE4D3C" w14:textId="7DAEACF2" w:rsidR="004608C0" w:rsidRPr="00A12E14" w:rsidRDefault="00FD07CC" w:rsidP="002E7E32">
            <w:pPr>
              <w:jc w:val="left"/>
              <w:rPr>
                <w:sz w:val="20"/>
                <w:szCs w:val="20"/>
              </w:rPr>
            </w:pPr>
            <w:r>
              <w:rPr>
                <w:sz w:val="20"/>
                <w:szCs w:val="20"/>
              </w:rPr>
              <w:t>Mitt barn är nöjd med den fysiska innemiljön på skolan</w:t>
            </w:r>
          </w:p>
        </w:tc>
        <w:tc>
          <w:tcPr>
            <w:tcW w:w="1276" w:type="dxa"/>
          </w:tcPr>
          <w:p w14:paraId="51E5E1F2" w14:textId="77777777" w:rsidR="004608C0" w:rsidRPr="00A12E14" w:rsidRDefault="004608C0" w:rsidP="002E7E32">
            <w:pPr>
              <w:jc w:val="left"/>
              <w:rPr>
                <w:sz w:val="20"/>
                <w:szCs w:val="20"/>
              </w:rPr>
            </w:pPr>
          </w:p>
        </w:tc>
        <w:tc>
          <w:tcPr>
            <w:tcW w:w="1079" w:type="dxa"/>
          </w:tcPr>
          <w:p w14:paraId="7B19D102" w14:textId="77777777" w:rsidR="004608C0" w:rsidRPr="00A12E14" w:rsidRDefault="004608C0" w:rsidP="002E7E32">
            <w:pPr>
              <w:jc w:val="left"/>
              <w:rPr>
                <w:sz w:val="20"/>
                <w:szCs w:val="20"/>
              </w:rPr>
            </w:pPr>
          </w:p>
        </w:tc>
        <w:tc>
          <w:tcPr>
            <w:tcW w:w="1198" w:type="dxa"/>
          </w:tcPr>
          <w:p w14:paraId="28744099" w14:textId="77777777" w:rsidR="004608C0" w:rsidRPr="00A12E14" w:rsidRDefault="004608C0" w:rsidP="002E7E32">
            <w:pPr>
              <w:jc w:val="left"/>
              <w:rPr>
                <w:sz w:val="20"/>
                <w:szCs w:val="20"/>
              </w:rPr>
            </w:pPr>
          </w:p>
        </w:tc>
        <w:tc>
          <w:tcPr>
            <w:tcW w:w="1270" w:type="dxa"/>
          </w:tcPr>
          <w:p w14:paraId="0EDF05A0" w14:textId="77777777" w:rsidR="004608C0" w:rsidRPr="00A12E14" w:rsidRDefault="004608C0" w:rsidP="002E7E32">
            <w:pPr>
              <w:jc w:val="left"/>
              <w:rPr>
                <w:sz w:val="20"/>
                <w:szCs w:val="20"/>
              </w:rPr>
            </w:pPr>
          </w:p>
        </w:tc>
        <w:tc>
          <w:tcPr>
            <w:tcW w:w="1125" w:type="dxa"/>
          </w:tcPr>
          <w:p w14:paraId="1CE78F03" w14:textId="77777777" w:rsidR="004608C0" w:rsidRPr="00A12E14" w:rsidRDefault="004608C0" w:rsidP="002E7E32">
            <w:pPr>
              <w:jc w:val="left"/>
              <w:rPr>
                <w:sz w:val="20"/>
                <w:szCs w:val="20"/>
              </w:rPr>
            </w:pPr>
          </w:p>
        </w:tc>
      </w:tr>
      <w:tr w:rsidR="004608C0" w:rsidRPr="00A12E14" w14:paraId="6F75E8FF" w14:textId="77777777" w:rsidTr="00D901B9">
        <w:tc>
          <w:tcPr>
            <w:tcW w:w="2972" w:type="dxa"/>
          </w:tcPr>
          <w:p w14:paraId="3D313BD8" w14:textId="4D34ACFE" w:rsidR="004608C0" w:rsidRPr="00A12E14" w:rsidRDefault="005751D0" w:rsidP="002E7E32">
            <w:pPr>
              <w:jc w:val="left"/>
              <w:rPr>
                <w:sz w:val="20"/>
                <w:szCs w:val="20"/>
              </w:rPr>
            </w:pPr>
            <w:r>
              <w:rPr>
                <w:sz w:val="20"/>
                <w:szCs w:val="20"/>
              </w:rPr>
              <w:t xml:space="preserve">Under utvecklingssamtalet får </w:t>
            </w:r>
            <w:r w:rsidR="00996853">
              <w:rPr>
                <w:sz w:val="20"/>
                <w:szCs w:val="20"/>
              </w:rPr>
              <w:t xml:space="preserve">jag information </w:t>
            </w:r>
            <w:r w:rsidR="00693DB6">
              <w:rPr>
                <w:sz w:val="20"/>
                <w:szCs w:val="20"/>
              </w:rPr>
              <w:t>utifrån kunskapsmålen</w:t>
            </w:r>
          </w:p>
        </w:tc>
        <w:tc>
          <w:tcPr>
            <w:tcW w:w="1276" w:type="dxa"/>
          </w:tcPr>
          <w:p w14:paraId="24D1A104" w14:textId="77777777" w:rsidR="004608C0" w:rsidRPr="00A12E14" w:rsidRDefault="004608C0" w:rsidP="002E7E32">
            <w:pPr>
              <w:jc w:val="left"/>
              <w:rPr>
                <w:sz w:val="20"/>
                <w:szCs w:val="20"/>
              </w:rPr>
            </w:pPr>
          </w:p>
        </w:tc>
        <w:tc>
          <w:tcPr>
            <w:tcW w:w="1079" w:type="dxa"/>
          </w:tcPr>
          <w:p w14:paraId="191ADE3D" w14:textId="77777777" w:rsidR="004608C0" w:rsidRPr="00A12E14" w:rsidRDefault="004608C0" w:rsidP="002E7E32">
            <w:pPr>
              <w:jc w:val="left"/>
              <w:rPr>
                <w:sz w:val="20"/>
                <w:szCs w:val="20"/>
              </w:rPr>
            </w:pPr>
          </w:p>
        </w:tc>
        <w:tc>
          <w:tcPr>
            <w:tcW w:w="1198" w:type="dxa"/>
          </w:tcPr>
          <w:p w14:paraId="36CC7E16" w14:textId="77777777" w:rsidR="004608C0" w:rsidRPr="00A12E14" w:rsidRDefault="004608C0" w:rsidP="002E7E32">
            <w:pPr>
              <w:jc w:val="left"/>
              <w:rPr>
                <w:sz w:val="20"/>
                <w:szCs w:val="20"/>
              </w:rPr>
            </w:pPr>
          </w:p>
        </w:tc>
        <w:tc>
          <w:tcPr>
            <w:tcW w:w="1270" w:type="dxa"/>
          </w:tcPr>
          <w:p w14:paraId="5E0DE71C" w14:textId="77777777" w:rsidR="004608C0" w:rsidRPr="00A12E14" w:rsidRDefault="004608C0" w:rsidP="002E7E32">
            <w:pPr>
              <w:jc w:val="left"/>
              <w:rPr>
                <w:sz w:val="20"/>
                <w:szCs w:val="20"/>
              </w:rPr>
            </w:pPr>
          </w:p>
        </w:tc>
        <w:tc>
          <w:tcPr>
            <w:tcW w:w="1125" w:type="dxa"/>
          </w:tcPr>
          <w:p w14:paraId="56680432" w14:textId="77777777" w:rsidR="004608C0" w:rsidRPr="00A12E14" w:rsidRDefault="004608C0" w:rsidP="002E7E32">
            <w:pPr>
              <w:jc w:val="left"/>
              <w:rPr>
                <w:sz w:val="20"/>
                <w:szCs w:val="20"/>
              </w:rPr>
            </w:pPr>
          </w:p>
        </w:tc>
      </w:tr>
      <w:tr w:rsidR="004608C0" w:rsidRPr="00A12E14" w14:paraId="4326E4B6" w14:textId="77777777" w:rsidTr="00D901B9">
        <w:tc>
          <w:tcPr>
            <w:tcW w:w="2972" w:type="dxa"/>
          </w:tcPr>
          <w:p w14:paraId="197881FD" w14:textId="70068CFE" w:rsidR="004608C0" w:rsidRPr="00A12E14" w:rsidRDefault="001D58D6" w:rsidP="002E7E32">
            <w:pPr>
              <w:jc w:val="left"/>
              <w:rPr>
                <w:sz w:val="20"/>
                <w:szCs w:val="20"/>
              </w:rPr>
            </w:pPr>
            <w:r>
              <w:rPr>
                <w:sz w:val="20"/>
                <w:szCs w:val="20"/>
              </w:rPr>
              <w:t>Som helhet är jag nöjd med mitt barns skolgång</w:t>
            </w:r>
          </w:p>
        </w:tc>
        <w:tc>
          <w:tcPr>
            <w:tcW w:w="1276" w:type="dxa"/>
          </w:tcPr>
          <w:p w14:paraId="3F1F8A6C" w14:textId="77777777" w:rsidR="004608C0" w:rsidRPr="00A12E14" w:rsidRDefault="004608C0" w:rsidP="002E7E32">
            <w:pPr>
              <w:jc w:val="left"/>
              <w:rPr>
                <w:sz w:val="20"/>
                <w:szCs w:val="20"/>
              </w:rPr>
            </w:pPr>
          </w:p>
        </w:tc>
        <w:tc>
          <w:tcPr>
            <w:tcW w:w="1079" w:type="dxa"/>
          </w:tcPr>
          <w:p w14:paraId="380E1DF6" w14:textId="77777777" w:rsidR="004608C0" w:rsidRPr="00A12E14" w:rsidRDefault="004608C0" w:rsidP="002E7E32">
            <w:pPr>
              <w:jc w:val="left"/>
              <w:rPr>
                <w:sz w:val="20"/>
                <w:szCs w:val="20"/>
              </w:rPr>
            </w:pPr>
          </w:p>
        </w:tc>
        <w:tc>
          <w:tcPr>
            <w:tcW w:w="1198" w:type="dxa"/>
          </w:tcPr>
          <w:p w14:paraId="10A04036" w14:textId="77777777" w:rsidR="004608C0" w:rsidRPr="00A12E14" w:rsidRDefault="004608C0" w:rsidP="002E7E32">
            <w:pPr>
              <w:jc w:val="left"/>
              <w:rPr>
                <w:sz w:val="20"/>
                <w:szCs w:val="20"/>
              </w:rPr>
            </w:pPr>
          </w:p>
        </w:tc>
        <w:tc>
          <w:tcPr>
            <w:tcW w:w="1270" w:type="dxa"/>
          </w:tcPr>
          <w:p w14:paraId="6ECC02EC" w14:textId="77777777" w:rsidR="004608C0" w:rsidRPr="00A12E14" w:rsidRDefault="004608C0" w:rsidP="002E7E32">
            <w:pPr>
              <w:jc w:val="left"/>
              <w:rPr>
                <w:sz w:val="20"/>
                <w:szCs w:val="20"/>
              </w:rPr>
            </w:pPr>
          </w:p>
        </w:tc>
        <w:tc>
          <w:tcPr>
            <w:tcW w:w="1125" w:type="dxa"/>
          </w:tcPr>
          <w:p w14:paraId="2399177D" w14:textId="77777777" w:rsidR="004608C0" w:rsidRPr="00A12E14" w:rsidRDefault="004608C0" w:rsidP="002E7E32">
            <w:pPr>
              <w:jc w:val="left"/>
              <w:rPr>
                <w:sz w:val="20"/>
                <w:szCs w:val="20"/>
              </w:rPr>
            </w:pPr>
          </w:p>
        </w:tc>
      </w:tr>
    </w:tbl>
    <w:p w14:paraId="18FB2EED" w14:textId="7CB2CBB3" w:rsidR="00B76CA7" w:rsidRDefault="00B76CA7" w:rsidP="002E7E32">
      <w:pPr>
        <w:jc w:val="left"/>
        <w:rPr>
          <w:sz w:val="20"/>
          <w:szCs w:val="20"/>
        </w:rPr>
      </w:pPr>
    </w:p>
    <w:sectPr w:rsidR="00B76CA7" w:rsidSect="00967CCC">
      <w:headerReference w:type="default" r:id="rId16"/>
      <w:footerReference w:type="default" r:id="rId17"/>
      <w:pgSz w:w="11906" w:h="16838"/>
      <w:pgMar w:top="1843" w:right="1416" w:bottom="1418" w:left="1560" w:header="992" w:footer="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F0048" w14:textId="77777777" w:rsidR="000C01B1" w:rsidRDefault="000C01B1" w:rsidP="003F62FE">
      <w:pPr>
        <w:spacing w:after="0" w:line="240" w:lineRule="auto"/>
      </w:pPr>
      <w:r>
        <w:separator/>
      </w:r>
    </w:p>
  </w:endnote>
  <w:endnote w:type="continuationSeparator" w:id="0">
    <w:p w14:paraId="084CBBA2" w14:textId="77777777" w:rsidR="000C01B1" w:rsidRDefault="000C01B1" w:rsidP="003F6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D514F" w14:textId="77777777" w:rsidR="004203ED" w:rsidRDefault="004203ED" w:rsidP="00820000">
    <w:pPr>
      <w:pStyle w:val="Sidfot"/>
      <w:rPr>
        <w:rStyle w:val="Sidnummer"/>
      </w:rPr>
    </w:pPr>
    <w:r>
      <w:rPr>
        <w:rStyle w:val="Sidnummer"/>
      </w:rPr>
      <w:fldChar w:fldCharType="begin"/>
    </w:r>
    <w:r>
      <w:rPr>
        <w:rStyle w:val="Sidnummer"/>
      </w:rPr>
      <w:instrText xml:space="preserve">PAGE  </w:instrText>
    </w:r>
    <w:r>
      <w:rPr>
        <w:rStyle w:val="Sidnummer"/>
      </w:rPr>
      <w:fldChar w:fldCharType="end"/>
    </w:r>
  </w:p>
  <w:p w14:paraId="01B50BC4" w14:textId="77777777" w:rsidR="004203ED" w:rsidRDefault="004203ED" w:rsidP="0082000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BFDAA" w14:textId="77777777" w:rsidR="004203ED" w:rsidRDefault="004203ED" w:rsidP="00820000">
    <w:pPr>
      <w:pStyle w:val="Sidfot"/>
    </w:pPr>
  </w:p>
  <w:p w14:paraId="000F6232" w14:textId="77777777" w:rsidR="004203ED" w:rsidRDefault="004203ED" w:rsidP="00820000">
    <w:pPr>
      <w:pStyle w:val="Sidfot"/>
    </w:pPr>
  </w:p>
  <w:p w14:paraId="6936D262" w14:textId="77777777" w:rsidR="004203ED" w:rsidRDefault="004203ED" w:rsidP="0082000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886493"/>
      <w:docPartObj>
        <w:docPartGallery w:val="Page Numbers (Bottom of Page)"/>
        <w:docPartUnique/>
      </w:docPartObj>
    </w:sdtPr>
    <w:sdtContent>
      <w:p w14:paraId="72C72698" w14:textId="77777777" w:rsidR="004203ED" w:rsidRDefault="004203ED" w:rsidP="00820000">
        <w:pPr>
          <w:pStyle w:val="Sidfot"/>
        </w:pPr>
        <w:r>
          <w:fldChar w:fldCharType="begin"/>
        </w:r>
        <w:r>
          <w:instrText>PAGE   \* MERGEFORMAT</w:instrText>
        </w:r>
        <w:r>
          <w:fldChar w:fldCharType="separate"/>
        </w:r>
        <w:r>
          <w:rPr>
            <w:noProof/>
          </w:rPr>
          <w:t>2</w:t>
        </w:r>
        <w:r>
          <w:fldChar w:fldCharType="end"/>
        </w:r>
      </w:p>
    </w:sdtContent>
  </w:sdt>
  <w:p w14:paraId="5D209126" w14:textId="77777777" w:rsidR="004203ED" w:rsidRDefault="004203ED" w:rsidP="0082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88EB5" w14:textId="77777777" w:rsidR="000C01B1" w:rsidRDefault="000C01B1" w:rsidP="003F62FE">
      <w:pPr>
        <w:spacing w:after="0" w:line="240" w:lineRule="auto"/>
      </w:pPr>
      <w:r>
        <w:separator/>
      </w:r>
    </w:p>
  </w:footnote>
  <w:footnote w:type="continuationSeparator" w:id="0">
    <w:p w14:paraId="16B10E99" w14:textId="77777777" w:rsidR="000C01B1" w:rsidRDefault="000C01B1" w:rsidP="003F6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00CF" w14:textId="77777777" w:rsidR="004203ED" w:rsidRDefault="004203ED" w:rsidP="00820000">
    <w:pPr>
      <w:pStyle w:val="Sidhuvud"/>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w:t>
    </w:r>
    <w:r>
      <w:rPr>
        <w:rStyle w:val="Sidnummer"/>
      </w:rPr>
      <w:fldChar w:fldCharType="end"/>
    </w:r>
  </w:p>
  <w:p w14:paraId="0063C3EB" w14:textId="77777777" w:rsidR="004203ED" w:rsidRDefault="004203ED" w:rsidP="00820000">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CC6F" w14:textId="77777777" w:rsidR="004203ED" w:rsidRDefault="004203ED" w:rsidP="00820000">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D6AC4" w14:textId="77777777" w:rsidR="004203ED" w:rsidRPr="009979CB" w:rsidRDefault="004203ED" w:rsidP="0082000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425C"/>
    <w:multiLevelType w:val="hybridMultilevel"/>
    <w:tmpl w:val="61603B80"/>
    <w:lvl w:ilvl="0" w:tplc="18340682">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0AD29A1"/>
    <w:multiLevelType w:val="multilevel"/>
    <w:tmpl w:val="9F28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A18C2"/>
    <w:multiLevelType w:val="multilevel"/>
    <w:tmpl w:val="E60E4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A005BA"/>
    <w:multiLevelType w:val="hybridMultilevel"/>
    <w:tmpl w:val="2CF62A52"/>
    <w:lvl w:ilvl="0" w:tplc="FB76A950">
      <w:start w:val="1"/>
      <w:numFmt w:val="decimal"/>
      <w:pStyle w:val="Tabellrubrik"/>
      <w:lvlText w:val="Tabell %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5AC4D4E"/>
    <w:multiLevelType w:val="multilevel"/>
    <w:tmpl w:val="CDA00370"/>
    <w:lvl w:ilvl="0">
      <w:start w:val="1"/>
      <w:numFmt w:val="decimal"/>
      <w:pStyle w:val="Rubrik1"/>
      <w:lvlText w:val="%1"/>
      <w:lvlJc w:val="left"/>
      <w:pPr>
        <w:ind w:left="432" w:hanging="432"/>
      </w:pPr>
      <w:rPr>
        <w:rFonts w:hint="default"/>
      </w:rPr>
    </w:lvl>
    <w:lvl w:ilvl="1">
      <w:start w:val="1"/>
      <w:numFmt w:val="decimal"/>
      <w:pStyle w:val="Rubrik2"/>
      <w:lvlText w:val="%1.%2"/>
      <w:lvlJc w:val="left"/>
      <w:pPr>
        <w:ind w:left="576" w:hanging="576"/>
      </w:pPr>
      <w:rPr>
        <w:rFonts w:hint="default"/>
      </w:rPr>
    </w:lvl>
    <w:lvl w:ilvl="2">
      <w:start w:val="1"/>
      <w:numFmt w:val="decimal"/>
      <w:pStyle w:val="Rubrik3"/>
      <w:lvlText w:val="%1.%2.%3"/>
      <w:lvlJc w:val="left"/>
      <w:pPr>
        <w:ind w:left="1146" w:hanging="72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5" w15:restartNumberingAfterBreak="0">
    <w:nsid w:val="05BE730E"/>
    <w:multiLevelType w:val="multilevel"/>
    <w:tmpl w:val="72CA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C1169"/>
    <w:multiLevelType w:val="multilevel"/>
    <w:tmpl w:val="4590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02CD5"/>
    <w:multiLevelType w:val="hybridMultilevel"/>
    <w:tmpl w:val="63C0203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8" w15:restartNumberingAfterBreak="0">
    <w:nsid w:val="124D4980"/>
    <w:multiLevelType w:val="hybridMultilevel"/>
    <w:tmpl w:val="C92AE270"/>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9" w15:restartNumberingAfterBreak="0">
    <w:nsid w:val="139B4956"/>
    <w:multiLevelType w:val="multilevel"/>
    <w:tmpl w:val="465E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BF3FF2"/>
    <w:multiLevelType w:val="hybridMultilevel"/>
    <w:tmpl w:val="973A01A4"/>
    <w:lvl w:ilvl="0" w:tplc="523AF600">
      <w:start w:val="1"/>
      <w:numFmt w:val="decimal"/>
      <w:pStyle w:val="Bildtext"/>
      <w:lvlText w:val="Bild %1: "/>
      <w:lvlJc w:val="left"/>
      <w:pPr>
        <w:ind w:left="788"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D0019" w:tentative="1">
      <w:start w:val="1"/>
      <w:numFmt w:val="lowerLetter"/>
      <w:lvlText w:val="%2."/>
      <w:lvlJc w:val="left"/>
      <w:pPr>
        <w:ind w:left="1508" w:hanging="360"/>
      </w:pPr>
    </w:lvl>
    <w:lvl w:ilvl="2" w:tplc="041D001B" w:tentative="1">
      <w:start w:val="1"/>
      <w:numFmt w:val="lowerRoman"/>
      <w:lvlText w:val="%3."/>
      <w:lvlJc w:val="right"/>
      <w:pPr>
        <w:ind w:left="2228" w:hanging="180"/>
      </w:pPr>
    </w:lvl>
    <w:lvl w:ilvl="3" w:tplc="041D000F" w:tentative="1">
      <w:start w:val="1"/>
      <w:numFmt w:val="decimal"/>
      <w:lvlText w:val="%4."/>
      <w:lvlJc w:val="left"/>
      <w:pPr>
        <w:ind w:left="2948" w:hanging="360"/>
      </w:pPr>
    </w:lvl>
    <w:lvl w:ilvl="4" w:tplc="041D0019" w:tentative="1">
      <w:start w:val="1"/>
      <w:numFmt w:val="lowerLetter"/>
      <w:lvlText w:val="%5."/>
      <w:lvlJc w:val="left"/>
      <w:pPr>
        <w:ind w:left="3668" w:hanging="360"/>
      </w:pPr>
    </w:lvl>
    <w:lvl w:ilvl="5" w:tplc="041D001B" w:tentative="1">
      <w:start w:val="1"/>
      <w:numFmt w:val="lowerRoman"/>
      <w:lvlText w:val="%6."/>
      <w:lvlJc w:val="right"/>
      <w:pPr>
        <w:ind w:left="4388" w:hanging="180"/>
      </w:pPr>
    </w:lvl>
    <w:lvl w:ilvl="6" w:tplc="041D000F" w:tentative="1">
      <w:start w:val="1"/>
      <w:numFmt w:val="decimal"/>
      <w:lvlText w:val="%7."/>
      <w:lvlJc w:val="left"/>
      <w:pPr>
        <w:ind w:left="5108" w:hanging="360"/>
      </w:pPr>
    </w:lvl>
    <w:lvl w:ilvl="7" w:tplc="041D0019" w:tentative="1">
      <w:start w:val="1"/>
      <w:numFmt w:val="lowerLetter"/>
      <w:lvlText w:val="%8."/>
      <w:lvlJc w:val="left"/>
      <w:pPr>
        <w:ind w:left="5828" w:hanging="360"/>
      </w:pPr>
    </w:lvl>
    <w:lvl w:ilvl="8" w:tplc="041D001B" w:tentative="1">
      <w:start w:val="1"/>
      <w:numFmt w:val="lowerRoman"/>
      <w:lvlText w:val="%9."/>
      <w:lvlJc w:val="right"/>
      <w:pPr>
        <w:ind w:left="6548" w:hanging="180"/>
      </w:pPr>
    </w:lvl>
  </w:abstractNum>
  <w:abstractNum w:abstractNumId="11" w15:restartNumberingAfterBreak="0">
    <w:nsid w:val="1A6A0081"/>
    <w:multiLevelType w:val="multilevel"/>
    <w:tmpl w:val="12B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CB5D4F"/>
    <w:multiLevelType w:val="hybridMultilevel"/>
    <w:tmpl w:val="53B6CBE2"/>
    <w:lvl w:ilvl="0" w:tplc="D1BCCF6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FEF44B7"/>
    <w:multiLevelType w:val="hybridMultilevel"/>
    <w:tmpl w:val="0F2EAA2C"/>
    <w:lvl w:ilvl="0" w:tplc="0ECAE014">
      <w:start w:val="1"/>
      <w:numFmt w:val="bullet"/>
      <w:pStyle w:val="Liststyckefyrkant"/>
      <w:lvlText w:val="o"/>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1B267FD"/>
    <w:multiLevelType w:val="multilevel"/>
    <w:tmpl w:val="5F64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F84927"/>
    <w:multiLevelType w:val="multilevel"/>
    <w:tmpl w:val="4074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0919A3"/>
    <w:multiLevelType w:val="multilevel"/>
    <w:tmpl w:val="664C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B35AE7"/>
    <w:multiLevelType w:val="hybridMultilevel"/>
    <w:tmpl w:val="A17A5C72"/>
    <w:lvl w:ilvl="0" w:tplc="F7C03F8E">
      <w:start w:val="1"/>
      <w:numFmt w:val="decimal"/>
      <w:pStyle w:val="Figurtext"/>
      <w:lvlText w:val="Figur %1: "/>
      <w:lvlJc w:val="left"/>
      <w:pPr>
        <w:ind w:left="78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8" w15:restartNumberingAfterBreak="0">
    <w:nsid w:val="2BB336A8"/>
    <w:multiLevelType w:val="multilevel"/>
    <w:tmpl w:val="3728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543B4"/>
    <w:multiLevelType w:val="hybridMultilevel"/>
    <w:tmpl w:val="DB641E7E"/>
    <w:lvl w:ilvl="0" w:tplc="FFFFFFFF">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93743F4"/>
    <w:multiLevelType w:val="multilevel"/>
    <w:tmpl w:val="61A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6577B4"/>
    <w:multiLevelType w:val="multilevel"/>
    <w:tmpl w:val="0D36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7B3C1E"/>
    <w:multiLevelType w:val="hybridMultilevel"/>
    <w:tmpl w:val="09D2000E"/>
    <w:lvl w:ilvl="0" w:tplc="776A8322">
      <w:start w:val="1"/>
      <w:numFmt w:val="bullet"/>
      <w:lvlText w:val=""/>
      <w:lvlJc w:val="left"/>
      <w:pPr>
        <w:ind w:left="720" w:hanging="360"/>
      </w:pPr>
      <w:rPr>
        <w:rFonts w:ascii="Symbol" w:hAnsi="Symbol" w:hint="default"/>
      </w:rPr>
    </w:lvl>
    <w:lvl w:ilvl="1" w:tplc="2070CD8E">
      <w:start w:val="1"/>
      <w:numFmt w:val="bullet"/>
      <w:lvlText w:val="o"/>
      <w:lvlJc w:val="left"/>
      <w:pPr>
        <w:ind w:left="1440" w:hanging="360"/>
      </w:pPr>
      <w:rPr>
        <w:rFonts w:ascii="Courier New" w:hAnsi="Courier New" w:hint="default"/>
      </w:rPr>
    </w:lvl>
    <w:lvl w:ilvl="2" w:tplc="76E25F38">
      <w:start w:val="1"/>
      <w:numFmt w:val="bullet"/>
      <w:lvlText w:val=""/>
      <w:lvlJc w:val="left"/>
      <w:pPr>
        <w:ind w:left="2160" w:hanging="360"/>
      </w:pPr>
      <w:rPr>
        <w:rFonts w:ascii="Wingdings" w:hAnsi="Wingdings" w:hint="default"/>
      </w:rPr>
    </w:lvl>
    <w:lvl w:ilvl="3" w:tplc="3E4E9950">
      <w:start w:val="1"/>
      <w:numFmt w:val="bullet"/>
      <w:lvlText w:val=""/>
      <w:lvlJc w:val="left"/>
      <w:pPr>
        <w:ind w:left="2880" w:hanging="360"/>
      </w:pPr>
      <w:rPr>
        <w:rFonts w:ascii="Symbol" w:hAnsi="Symbol" w:hint="default"/>
      </w:rPr>
    </w:lvl>
    <w:lvl w:ilvl="4" w:tplc="106EC4CE">
      <w:start w:val="1"/>
      <w:numFmt w:val="bullet"/>
      <w:lvlText w:val="o"/>
      <w:lvlJc w:val="left"/>
      <w:pPr>
        <w:ind w:left="3600" w:hanging="360"/>
      </w:pPr>
      <w:rPr>
        <w:rFonts w:ascii="Courier New" w:hAnsi="Courier New" w:hint="default"/>
      </w:rPr>
    </w:lvl>
    <w:lvl w:ilvl="5" w:tplc="AB1CD22C">
      <w:start w:val="1"/>
      <w:numFmt w:val="bullet"/>
      <w:lvlText w:val=""/>
      <w:lvlJc w:val="left"/>
      <w:pPr>
        <w:ind w:left="4320" w:hanging="360"/>
      </w:pPr>
      <w:rPr>
        <w:rFonts w:ascii="Wingdings" w:hAnsi="Wingdings" w:hint="default"/>
      </w:rPr>
    </w:lvl>
    <w:lvl w:ilvl="6" w:tplc="86FE6782">
      <w:start w:val="1"/>
      <w:numFmt w:val="bullet"/>
      <w:lvlText w:val=""/>
      <w:lvlJc w:val="left"/>
      <w:pPr>
        <w:ind w:left="5040" w:hanging="360"/>
      </w:pPr>
      <w:rPr>
        <w:rFonts w:ascii="Symbol" w:hAnsi="Symbol" w:hint="default"/>
      </w:rPr>
    </w:lvl>
    <w:lvl w:ilvl="7" w:tplc="62C6DE9E">
      <w:start w:val="1"/>
      <w:numFmt w:val="bullet"/>
      <w:lvlText w:val="o"/>
      <w:lvlJc w:val="left"/>
      <w:pPr>
        <w:ind w:left="5760" w:hanging="360"/>
      </w:pPr>
      <w:rPr>
        <w:rFonts w:ascii="Courier New" w:hAnsi="Courier New" w:hint="default"/>
      </w:rPr>
    </w:lvl>
    <w:lvl w:ilvl="8" w:tplc="D3EE0294">
      <w:start w:val="1"/>
      <w:numFmt w:val="bullet"/>
      <w:lvlText w:val=""/>
      <w:lvlJc w:val="left"/>
      <w:pPr>
        <w:ind w:left="6480" w:hanging="360"/>
      </w:pPr>
      <w:rPr>
        <w:rFonts w:ascii="Wingdings" w:hAnsi="Wingdings" w:hint="default"/>
      </w:rPr>
    </w:lvl>
  </w:abstractNum>
  <w:abstractNum w:abstractNumId="23" w15:restartNumberingAfterBreak="0">
    <w:nsid w:val="44C72217"/>
    <w:multiLevelType w:val="hybridMultilevel"/>
    <w:tmpl w:val="941C7974"/>
    <w:lvl w:ilvl="0" w:tplc="DAEA04C4">
      <w:start w:val="1"/>
      <w:numFmt w:val="bullet"/>
      <w:lvlText w:val=""/>
      <w:lvlJc w:val="left"/>
      <w:pPr>
        <w:ind w:left="720" w:hanging="360"/>
      </w:pPr>
      <w:rPr>
        <w:rFonts w:ascii="Symbol" w:hAnsi="Symbol" w:hint="default"/>
      </w:rPr>
    </w:lvl>
    <w:lvl w:ilvl="1" w:tplc="2FB81DAA">
      <w:start w:val="1"/>
      <w:numFmt w:val="bullet"/>
      <w:lvlText w:val="o"/>
      <w:lvlJc w:val="left"/>
      <w:pPr>
        <w:ind w:left="1440" w:hanging="360"/>
      </w:pPr>
      <w:rPr>
        <w:rFonts w:ascii="Courier New" w:hAnsi="Courier New" w:hint="default"/>
      </w:rPr>
    </w:lvl>
    <w:lvl w:ilvl="2" w:tplc="7F16FF40">
      <w:start w:val="1"/>
      <w:numFmt w:val="bullet"/>
      <w:lvlText w:val=""/>
      <w:lvlJc w:val="left"/>
      <w:pPr>
        <w:ind w:left="2160" w:hanging="360"/>
      </w:pPr>
      <w:rPr>
        <w:rFonts w:ascii="Wingdings" w:hAnsi="Wingdings" w:hint="default"/>
      </w:rPr>
    </w:lvl>
    <w:lvl w:ilvl="3" w:tplc="E27C366C">
      <w:start w:val="1"/>
      <w:numFmt w:val="bullet"/>
      <w:lvlText w:val=""/>
      <w:lvlJc w:val="left"/>
      <w:pPr>
        <w:ind w:left="2880" w:hanging="360"/>
      </w:pPr>
      <w:rPr>
        <w:rFonts w:ascii="Symbol" w:hAnsi="Symbol" w:hint="default"/>
      </w:rPr>
    </w:lvl>
    <w:lvl w:ilvl="4" w:tplc="1DC46A32">
      <w:start w:val="1"/>
      <w:numFmt w:val="bullet"/>
      <w:lvlText w:val="o"/>
      <w:lvlJc w:val="left"/>
      <w:pPr>
        <w:ind w:left="3600" w:hanging="360"/>
      </w:pPr>
      <w:rPr>
        <w:rFonts w:ascii="Courier New" w:hAnsi="Courier New" w:hint="default"/>
      </w:rPr>
    </w:lvl>
    <w:lvl w:ilvl="5" w:tplc="78806A40">
      <w:start w:val="1"/>
      <w:numFmt w:val="bullet"/>
      <w:lvlText w:val=""/>
      <w:lvlJc w:val="left"/>
      <w:pPr>
        <w:ind w:left="4320" w:hanging="360"/>
      </w:pPr>
      <w:rPr>
        <w:rFonts w:ascii="Wingdings" w:hAnsi="Wingdings" w:hint="default"/>
      </w:rPr>
    </w:lvl>
    <w:lvl w:ilvl="6" w:tplc="9500A9B4">
      <w:start w:val="1"/>
      <w:numFmt w:val="bullet"/>
      <w:lvlText w:val=""/>
      <w:lvlJc w:val="left"/>
      <w:pPr>
        <w:ind w:left="5040" w:hanging="360"/>
      </w:pPr>
      <w:rPr>
        <w:rFonts w:ascii="Symbol" w:hAnsi="Symbol" w:hint="default"/>
      </w:rPr>
    </w:lvl>
    <w:lvl w:ilvl="7" w:tplc="E1B2F082">
      <w:start w:val="1"/>
      <w:numFmt w:val="bullet"/>
      <w:lvlText w:val="o"/>
      <w:lvlJc w:val="left"/>
      <w:pPr>
        <w:ind w:left="5760" w:hanging="360"/>
      </w:pPr>
      <w:rPr>
        <w:rFonts w:ascii="Courier New" w:hAnsi="Courier New" w:hint="default"/>
      </w:rPr>
    </w:lvl>
    <w:lvl w:ilvl="8" w:tplc="6866A9F0">
      <w:start w:val="1"/>
      <w:numFmt w:val="bullet"/>
      <w:lvlText w:val=""/>
      <w:lvlJc w:val="left"/>
      <w:pPr>
        <w:ind w:left="6480" w:hanging="360"/>
      </w:pPr>
      <w:rPr>
        <w:rFonts w:ascii="Wingdings" w:hAnsi="Wingdings" w:hint="default"/>
      </w:rPr>
    </w:lvl>
  </w:abstractNum>
  <w:abstractNum w:abstractNumId="24" w15:restartNumberingAfterBreak="0">
    <w:nsid w:val="4A5E2AF8"/>
    <w:multiLevelType w:val="multilevel"/>
    <w:tmpl w:val="4562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68395E"/>
    <w:multiLevelType w:val="multilevel"/>
    <w:tmpl w:val="1CF4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1D5EEB"/>
    <w:multiLevelType w:val="hybridMultilevel"/>
    <w:tmpl w:val="316E8EE6"/>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7" w15:restartNumberingAfterBreak="0">
    <w:nsid w:val="546865ED"/>
    <w:multiLevelType w:val="multilevel"/>
    <w:tmpl w:val="011275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C2701B3"/>
    <w:multiLevelType w:val="multilevel"/>
    <w:tmpl w:val="B582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9E3546"/>
    <w:multiLevelType w:val="multilevel"/>
    <w:tmpl w:val="0C40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117D1B"/>
    <w:multiLevelType w:val="hybridMultilevel"/>
    <w:tmpl w:val="6F3232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DB343E6"/>
    <w:multiLevelType w:val="multilevel"/>
    <w:tmpl w:val="1DA2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1A7F20"/>
    <w:multiLevelType w:val="hybridMultilevel"/>
    <w:tmpl w:val="839EAFE2"/>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33" w15:restartNumberingAfterBreak="0">
    <w:nsid w:val="707D4110"/>
    <w:multiLevelType w:val="multilevel"/>
    <w:tmpl w:val="8F54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AF4456"/>
    <w:multiLevelType w:val="multilevel"/>
    <w:tmpl w:val="CDF0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74F8B"/>
    <w:multiLevelType w:val="multilevel"/>
    <w:tmpl w:val="7AD8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594AAB"/>
    <w:multiLevelType w:val="multilevel"/>
    <w:tmpl w:val="A7E6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E77C64"/>
    <w:multiLevelType w:val="multilevel"/>
    <w:tmpl w:val="CA74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8759716">
    <w:abstractNumId w:val="22"/>
  </w:num>
  <w:num w:numId="2" w16cid:durableId="1513185065">
    <w:abstractNumId w:val="23"/>
  </w:num>
  <w:num w:numId="3" w16cid:durableId="1639141695">
    <w:abstractNumId w:val="4"/>
  </w:num>
  <w:num w:numId="4" w16cid:durableId="1780369560">
    <w:abstractNumId w:val="3"/>
  </w:num>
  <w:num w:numId="5" w16cid:durableId="1923375270">
    <w:abstractNumId w:val="17"/>
  </w:num>
  <w:num w:numId="6" w16cid:durableId="940645946">
    <w:abstractNumId w:val="10"/>
  </w:num>
  <w:num w:numId="7" w16cid:durableId="1710951738">
    <w:abstractNumId w:val="0"/>
  </w:num>
  <w:num w:numId="8" w16cid:durableId="1881087168">
    <w:abstractNumId w:val="13"/>
  </w:num>
  <w:num w:numId="9" w16cid:durableId="148911646">
    <w:abstractNumId w:val="29"/>
  </w:num>
  <w:num w:numId="10" w16cid:durableId="1345522956">
    <w:abstractNumId w:val="21"/>
  </w:num>
  <w:num w:numId="11" w16cid:durableId="559558856">
    <w:abstractNumId w:val="34"/>
  </w:num>
  <w:num w:numId="12" w16cid:durableId="1315061068">
    <w:abstractNumId w:val="25"/>
  </w:num>
  <w:num w:numId="13" w16cid:durableId="1257324875">
    <w:abstractNumId w:val="6"/>
  </w:num>
  <w:num w:numId="14" w16cid:durableId="1463183760">
    <w:abstractNumId w:val="1"/>
  </w:num>
  <w:num w:numId="15" w16cid:durableId="316350343">
    <w:abstractNumId w:val="37"/>
  </w:num>
  <w:num w:numId="16" w16cid:durableId="1825047632">
    <w:abstractNumId w:val="2"/>
  </w:num>
  <w:num w:numId="17" w16cid:durableId="1797408250">
    <w:abstractNumId w:val="5"/>
  </w:num>
  <w:num w:numId="18" w16cid:durableId="484978043">
    <w:abstractNumId w:val="9"/>
  </w:num>
  <w:num w:numId="19" w16cid:durableId="1093015296">
    <w:abstractNumId w:val="31"/>
  </w:num>
  <w:num w:numId="20" w16cid:durableId="2056269190">
    <w:abstractNumId w:val="19"/>
  </w:num>
  <w:num w:numId="21" w16cid:durableId="618028269">
    <w:abstractNumId w:val="16"/>
  </w:num>
  <w:num w:numId="22" w16cid:durableId="1970436471">
    <w:abstractNumId w:val="35"/>
  </w:num>
  <w:num w:numId="23" w16cid:durableId="1962572473">
    <w:abstractNumId w:val="20"/>
  </w:num>
  <w:num w:numId="24" w16cid:durableId="804011768">
    <w:abstractNumId w:val="33"/>
  </w:num>
  <w:num w:numId="25" w16cid:durableId="142088607">
    <w:abstractNumId w:val="36"/>
  </w:num>
  <w:num w:numId="26" w16cid:durableId="62997507">
    <w:abstractNumId w:val="14"/>
  </w:num>
  <w:num w:numId="27" w16cid:durableId="1174881331">
    <w:abstractNumId w:val="28"/>
  </w:num>
  <w:num w:numId="28" w16cid:durableId="1018510308">
    <w:abstractNumId w:val="15"/>
  </w:num>
  <w:num w:numId="29" w16cid:durableId="431126066">
    <w:abstractNumId w:val="24"/>
  </w:num>
  <w:num w:numId="30" w16cid:durableId="1520461145">
    <w:abstractNumId w:val="18"/>
  </w:num>
  <w:num w:numId="31" w16cid:durableId="873152586">
    <w:abstractNumId w:val="8"/>
  </w:num>
  <w:num w:numId="32" w16cid:durableId="86537140">
    <w:abstractNumId w:val="7"/>
  </w:num>
  <w:num w:numId="33" w16cid:durableId="1139689555">
    <w:abstractNumId w:val="26"/>
  </w:num>
  <w:num w:numId="34" w16cid:durableId="76633753">
    <w:abstractNumId w:val="32"/>
  </w:num>
  <w:num w:numId="35" w16cid:durableId="2039239490">
    <w:abstractNumId w:val="30"/>
  </w:num>
  <w:num w:numId="36" w16cid:durableId="1354959645">
    <w:abstractNumId w:val="12"/>
  </w:num>
  <w:num w:numId="37" w16cid:durableId="1633096636">
    <w:abstractNumId w:val="27"/>
  </w:num>
  <w:num w:numId="38" w16cid:durableId="9943832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2FE"/>
    <w:rsid w:val="00015BDE"/>
    <w:rsid w:val="00021933"/>
    <w:rsid w:val="000232DB"/>
    <w:rsid w:val="00024F8F"/>
    <w:rsid w:val="000261B9"/>
    <w:rsid w:val="0003584F"/>
    <w:rsid w:val="00041F1A"/>
    <w:rsid w:val="0004428E"/>
    <w:rsid w:val="00045BA0"/>
    <w:rsid w:val="00047366"/>
    <w:rsid w:val="000520CD"/>
    <w:rsid w:val="00053728"/>
    <w:rsid w:val="0005733B"/>
    <w:rsid w:val="00061F82"/>
    <w:rsid w:val="00066D3A"/>
    <w:rsid w:val="00066E5D"/>
    <w:rsid w:val="0006735A"/>
    <w:rsid w:val="000731B5"/>
    <w:rsid w:val="000768D9"/>
    <w:rsid w:val="000823F2"/>
    <w:rsid w:val="00083043"/>
    <w:rsid w:val="00086002"/>
    <w:rsid w:val="000910B7"/>
    <w:rsid w:val="00092649"/>
    <w:rsid w:val="00092CA6"/>
    <w:rsid w:val="000936CB"/>
    <w:rsid w:val="0009517F"/>
    <w:rsid w:val="00097CE5"/>
    <w:rsid w:val="000B2578"/>
    <w:rsid w:val="000B2728"/>
    <w:rsid w:val="000B316F"/>
    <w:rsid w:val="000B5F57"/>
    <w:rsid w:val="000C01B1"/>
    <w:rsid w:val="000C4694"/>
    <w:rsid w:val="000C5945"/>
    <w:rsid w:val="000D41E1"/>
    <w:rsid w:val="000D4FA2"/>
    <w:rsid w:val="000D522D"/>
    <w:rsid w:val="000D6458"/>
    <w:rsid w:val="000E1286"/>
    <w:rsid w:val="000E2285"/>
    <w:rsid w:val="000E60DA"/>
    <w:rsid w:val="000E6553"/>
    <w:rsid w:val="000F15BC"/>
    <w:rsid w:val="000F3CC4"/>
    <w:rsid w:val="000F4BB5"/>
    <w:rsid w:val="001017D2"/>
    <w:rsid w:val="00103EAC"/>
    <w:rsid w:val="00111AF2"/>
    <w:rsid w:val="00112DA4"/>
    <w:rsid w:val="00113EF9"/>
    <w:rsid w:val="00122F6A"/>
    <w:rsid w:val="0012300F"/>
    <w:rsid w:val="001231D2"/>
    <w:rsid w:val="00123D92"/>
    <w:rsid w:val="0012402B"/>
    <w:rsid w:val="0012468A"/>
    <w:rsid w:val="00127066"/>
    <w:rsid w:val="0013068E"/>
    <w:rsid w:val="0013296F"/>
    <w:rsid w:val="001329F6"/>
    <w:rsid w:val="00134504"/>
    <w:rsid w:val="00135353"/>
    <w:rsid w:val="00140A60"/>
    <w:rsid w:val="00143E47"/>
    <w:rsid w:val="0015772E"/>
    <w:rsid w:val="00157A8A"/>
    <w:rsid w:val="00166473"/>
    <w:rsid w:val="00170604"/>
    <w:rsid w:val="001818EA"/>
    <w:rsid w:val="00185813"/>
    <w:rsid w:val="0019026B"/>
    <w:rsid w:val="001914EF"/>
    <w:rsid w:val="001A40C2"/>
    <w:rsid w:val="001A50BA"/>
    <w:rsid w:val="001B47A2"/>
    <w:rsid w:val="001B630E"/>
    <w:rsid w:val="001B6D92"/>
    <w:rsid w:val="001C789A"/>
    <w:rsid w:val="001D4973"/>
    <w:rsid w:val="001D58D6"/>
    <w:rsid w:val="001E2B6E"/>
    <w:rsid w:val="001E2E9D"/>
    <w:rsid w:val="001E3456"/>
    <w:rsid w:val="001E7928"/>
    <w:rsid w:val="001F3121"/>
    <w:rsid w:val="001F471B"/>
    <w:rsid w:val="001F7251"/>
    <w:rsid w:val="001F7B17"/>
    <w:rsid w:val="00211115"/>
    <w:rsid w:val="00212FE0"/>
    <w:rsid w:val="00221728"/>
    <w:rsid w:val="002227DA"/>
    <w:rsid w:val="00225F38"/>
    <w:rsid w:val="002314E3"/>
    <w:rsid w:val="00242113"/>
    <w:rsid w:val="00242218"/>
    <w:rsid w:val="00247AA3"/>
    <w:rsid w:val="00252CC0"/>
    <w:rsid w:val="002551DE"/>
    <w:rsid w:val="002636BD"/>
    <w:rsid w:val="00264EC1"/>
    <w:rsid w:val="0027020C"/>
    <w:rsid w:val="002726DF"/>
    <w:rsid w:val="00272A64"/>
    <w:rsid w:val="00272E4E"/>
    <w:rsid w:val="00274C88"/>
    <w:rsid w:val="002751E0"/>
    <w:rsid w:val="00281664"/>
    <w:rsid w:val="00284E3C"/>
    <w:rsid w:val="00287EF1"/>
    <w:rsid w:val="002904D5"/>
    <w:rsid w:val="0029170F"/>
    <w:rsid w:val="002932F3"/>
    <w:rsid w:val="002938B5"/>
    <w:rsid w:val="00296616"/>
    <w:rsid w:val="002A0522"/>
    <w:rsid w:val="002A174E"/>
    <w:rsid w:val="002A384C"/>
    <w:rsid w:val="002A68FA"/>
    <w:rsid w:val="002B09C2"/>
    <w:rsid w:val="002B2091"/>
    <w:rsid w:val="002B7B55"/>
    <w:rsid w:val="002C11BD"/>
    <w:rsid w:val="002C17BB"/>
    <w:rsid w:val="002C23FB"/>
    <w:rsid w:val="002C292B"/>
    <w:rsid w:val="002C3E58"/>
    <w:rsid w:val="002C5339"/>
    <w:rsid w:val="002D2DD6"/>
    <w:rsid w:val="002D4838"/>
    <w:rsid w:val="002D487E"/>
    <w:rsid w:val="002D66AA"/>
    <w:rsid w:val="002D67ED"/>
    <w:rsid w:val="002E21FE"/>
    <w:rsid w:val="002E54F4"/>
    <w:rsid w:val="002E690E"/>
    <w:rsid w:val="002E7E32"/>
    <w:rsid w:val="002F160E"/>
    <w:rsid w:val="002F7809"/>
    <w:rsid w:val="00300D4C"/>
    <w:rsid w:val="003038B7"/>
    <w:rsid w:val="00305C5E"/>
    <w:rsid w:val="00310014"/>
    <w:rsid w:val="003113C4"/>
    <w:rsid w:val="00313D35"/>
    <w:rsid w:val="003140A6"/>
    <w:rsid w:val="003140BE"/>
    <w:rsid w:val="00316D78"/>
    <w:rsid w:val="003242CA"/>
    <w:rsid w:val="00325A04"/>
    <w:rsid w:val="00326B5A"/>
    <w:rsid w:val="00327D85"/>
    <w:rsid w:val="00330BA8"/>
    <w:rsid w:val="00336DDB"/>
    <w:rsid w:val="00337237"/>
    <w:rsid w:val="0034012B"/>
    <w:rsid w:val="00340AB3"/>
    <w:rsid w:val="00341A2D"/>
    <w:rsid w:val="00347BF7"/>
    <w:rsid w:val="003523AA"/>
    <w:rsid w:val="00353F59"/>
    <w:rsid w:val="00355CB3"/>
    <w:rsid w:val="00356CD2"/>
    <w:rsid w:val="00357312"/>
    <w:rsid w:val="0035764B"/>
    <w:rsid w:val="00361FEE"/>
    <w:rsid w:val="00363D24"/>
    <w:rsid w:val="00364364"/>
    <w:rsid w:val="003714BC"/>
    <w:rsid w:val="0037620B"/>
    <w:rsid w:val="00380D92"/>
    <w:rsid w:val="003818BB"/>
    <w:rsid w:val="00382B7B"/>
    <w:rsid w:val="0038504A"/>
    <w:rsid w:val="00385277"/>
    <w:rsid w:val="00385D5C"/>
    <w:rsid w:val="00391460"/>
    <w:rsid w:val="003939CF"/>
    <w:rsid w:val="003B2D7A"/>
    <w:rsid w:val="003B5B60"/>
    <w:rsid w:val="003B66EA"/>
    <w:rsid w:val="003B7533"/>
    <w:rsid w:val="003C431F"/>
    <w:rsid w:val="003D2375"/>
    <w:rsid w:val="003D5CA8"/>
    <w:rsid w:val="003D6A52"/>
    <w:rsid w:val="003D7720"/>
    <w:rsid w:val="003E069C"/>
    <w:rsid w:val="003E28A1"/>
    <w:rsid w:val="003F62FE"/>
    <w:rsid w:val="003F640F"/>
    <w:rsid w:val="003F65E8"/>
    <w:rsid w:val="00400AA1"/>
    <w:rsid w:val="00402715"/>
    <w:rsid w:val="00414CAB"/>
    <w:rsid w:val="004203ED"/>
    <w:rsid w:val="00422934"/>
    <w:rsid w:val="00422D3C"/>
    <w:rsid w:val="00424F4E"/>
    <w:rsid w:val="004275DB"/>
    <w:rsid w:val="00427717"/>
    <w:rsid w:val="00436BB8"/>
    <w:rsid w:val="0044303F"/>
    <w:rsid w:val="004507F5"/>
    <w:rsid w:val="00450B9A"/>
    <w:rsid w:val="004542C2"/>
    <w:rsid w:val="0045562D"/>
    <w:rsid w:val="004556A3"/>
    <w:rsid w:val="00455A2D"/>
    <w:rsid w:val="004563E5"/>
    <w:rsid w:val="00457728"/>
    <w:rsid w:val="00457E60"/>
    <w:rsid w:val="004608C0"/>
    <w:rsid w:val="004664EB"/>
    <w:rsid w:val="00466DAC"/>
    <w:rsid w:val="004713BC"/>
    <w:rsid w:val="00472993"/>
    <w:rsid w:val="00483855"/>
    <w:rsid w:val="00483B52"/>
    <w:rsid w:val="0049292B"/>
    <w:rsid w:val="004973B5"/>
    <w:rsid w:val="004A0203"/>
    <w:rsid w:val="004A2184"/>
    <w:rsid w:val="004A2F03"/>
    <w:rsid w:val="004A363B"/>
    <w:rsid w:val="004A5E2B"/>
    <w:rsid w:val="004A669E"/>
    <w:rsid w:val="004B29A8"/>
    <w:rsid w:val="004B2A44"/>
    <w:rsid w:val="004B5D5B"/>
    <w:rsid w:val="004C27C2"/>
    <w:rsid w:val="004C3362"/>
    <w:rsid w:val="004D2A35"/>
    <w:rsid w:val="004D4A00"/>
    <w:rsid w:val="004D4DE2"/>
    <w:rsid w:val="004D6E4D"/>
    <w:rsid w:val="004E3B49"/>
    <w:rsid w:val="004E581A"/>
    <w:rsid w:val="004F0DC9"/>
    <w:rsid w:val="004F0EBF"/>
    <w:rsid w:val="004F466D"/>
    <w:rsid w:val="004F55B9"/>
    <w:rsid w:val="00500717"/>
    <w:rsid w:val="0050123A"/>
    <w:rsid w:val="0050652D"/>
    <w:rsid w:val="005124E2"/>
    <w:rsid w:val="00512780"/>
    <w:rsid w:val="005155C3"/>
    <w:rsid w:val="00517107"/>
    <w:rsid w:val="00520DE4"/>
    <w:rsid w:val="00521D4D"/>
    <w:rsid w:val="005231E0"/>
    <w:rsid w:val="00524494"/>
    <w:rsid w:val="005263A4"/>
    <w:rsid w:val="00526B42"/>
    <w:rsid w:val="00527620"/>
    <w:rsid w:val="005366B5"/>
    <w:rsid w:val="00540BC2"/>
    <w:rsid w:val="00544862"/>
    <w:rsid w:val="005506E7"/>
    <w:rsid w:val="00550F6E"/>
    <w:rsid w:val="005547E1"/>
    <w:rsid w:val="00557C03"/>
    <w:rsid w:val="00562DCB"/>
    <w:rsid w:val="00563DF3"/>
    <w:rsid w:val="0056527E"/>
    <w:rsid w:val="00570EB5"/>
    <w:rsid w:val="005745AF"/>
    <w:rsid w:val="005751D0"/>
    <w:rsid w:val="00577250"/>
    <w:rsid w:val="00580EB1"/>
    <w:rsid w:val="0058284B"/>
    <w:rsid w:val="00583B48"/>
    <w:rsid w:val="00583E5F"/>
    <w:rsid w:val="00590036"/>
    <w:rsid w:val="0059228C"/>
    <w:rsid w:val="005A11B9"/>
    <w:rsid w:val="005A207C"/>
    <w:rsid w:val="005A2179"/>
    <w:rsid w:val="005A2FDA"/>
    <w:rsid w:val="005C39DC"/>
    <w:rsid w:val="005C6248"/>
    <w:rsid w:val="005D2334"/>
    <w:rsid w:val="005D3C48"/>
    <w:rsid w:val="005D4159"/>
    <w:rsid w:val="005D5232"/>
    <w:rsid w:val="005E0314"/>
    <w:rsid w:val="005E2470"/>
    <w:rsid w:val="005F23FD"/>
    <w:rsid w:val="005F3936"/>
    <w:rsid w:val="005F5818"/>
    <w:rsid w:val="00601687"/>
    <w:rsid w:val="00605A01"/>
    <w:rsid w:val="006131A4"/>
    <w:rsid w:val="00615B35"/>
    <w:rsid w:val="006212C6"/>
    <w:rsid w:val="00626B46"/>
    <w:rsid w:val="00633940"/>
    <w:rsid w:val="00635919"/>
    <w:rsid w:val="00635EF0"/>
    <w:rsid w:val="00636D2C"/>
    <w:rsid w:val="006406CA"/>
    <w:rsid w:val="00641091"/>
    <w:rsid w:val="0064217B"/>
    <w:rsid w:val="0065208D"/>
    <w:rsid w:val="0066129A"/>
    <w:rsid w:val="006617D2"/>
    <w:rsid w:val="0066519A"/>
    <w:rsid w:val="006657B0"/>
    <w:rsid w:val="00672D7A"/>
    <w:rsid w:val="00674EE9"/>
    <w:rsid w:val="0067553F"/>
    <w:rsid w:val="00676CC0"/>
    <w:rsid w:val="00677266"/>
    <w:rsid w:val="00687FE0"/>
    <w:rsid w:val="006916CC"/>
    <w:rsid w:val="00693333"/>
    <w:rsid w:val="00693DB6"/>
    <w:rsid w:val="006A4C6E"/>
    <w:rsid w:val="006B010A"/>
    <w:rsid w:val="006B0333"/>
    <w:rsid w:val="006B04DB"/>
    <w:rsid w:val="006B5143"/>
    <w:rsid w:val="006B51C7"/>
    <w:rsid w:val="006B651E"/>
    <w:rsid w:val="006B7EDB"/>
    <w:rsid w:val="006C0B4E"/>
    <w:rsid w:val="006C1E8C"/>
    <w:rsid w:val="006C596F"/>
    <w:rsid w:val="006C6343"/>
    <w:rsid w:val="006C640C"/>
    <w:rsid w:val="006D2A4F"/>
    <w:rsid w:val="006D358C"/>
    <w:rsid w:val="006D4FA8"/>
    <w:rsid w:val="006D5B20"/>
    <w:rsid w:val="006E77DD"/>
    <w:rsid w:val="006F3756"/>
    <w:rsid w:val="006F5B76"/>
    <w:rsid w:val="006F6814"/>
    <w:rsid w:val="006F7BD3"/>
    <w:rsid w:val="00704322"/>
    <w:rsid w:val="0070530A"/>
    <w:rsid w:val="0070655F"/>
    <w:rsid w:val="0070A2E5"/>
    <w:rsid w:val="0071213D"/>
    <w:rsid w:val="0071549A"/>
    <w:rsid w:val="0071675D"/>
    <w:rsid w:val="00720DC2"/>
    <w:rsid w:val="00726879"/>
    <w:rsid w:val="00727F1B"/>
    <w:rsid w:val="0073027D"/>
    <w:rsid w:val="00733AC3"/>
    <w:rsid w:val="00734687"/>
    <w:rsid w:val="0073478B"/>
    <w:rsid w:val="00734C7B"/>
    <w:rsid w:val="00735050"/>
    <w:rsid w:val="00735C1C"/>
    <w:rsid w:val="0073735D"/>
    <w:rsid w:val="00737F9C"/>
    <w:rsid w:val="00740517"/>
    <w:rsid w:val="007407B3"/>
    <w:rsid w:val="007447FA"/>
    <w:rsid w:val="00745221"/>
    <w:rsid w:val="00753379"/>
    <w:rsid w:val="007562C4"/>
    <w:rsid w:val="00762104"/>
    <w:rsid w:val="007650E6"/>
    <w:rsid w:val="007652AB"/>
    <w:rsid w:val="007663FF"/>
    <w:rsid w:val="007721F2"/>
    <w:rsid w:val="0077279D"/>
    <w:rsid w:val="00782C6F"/>
    <w:rsid w:val="0079287C"/>
    <w:rsid w:val="007929F3"/>
    <w:rsid w:val="00797F47"/>
    <w:rsid w:val="007A4E8F"/>
    <w:rsid w:val="007A665E"/>
    <w:rsid w:val="007B798F"/>
    <w:rsid w:val="007C391C"/>
    <w:rsid w:val="007D04F9"/>
    <w:rsid w:val="007D1DC6"/>
    <w:rsid w:val="007D3A47"/>
    <w:rsid w:val="007D4B26"/>
    <w:rsid w:val="007D4BA5"/>
    <w:rsid w:val="007E4A11"/>
    <w:rsid w:val="007E66B8"/>
    <w:rsid w:val="007E7ADE"/>
    <w:rsid w:val="007F4485"/>
    <w:rsid w:val="00802437"/>
    <w:rsid w:val="00802A18"/>
    <w:rsid w:val="00803BCF"/>
    <w:rsid w:val="0080640E"/>
    <w:rsid w:val="00812371"/>
    <w:rsid w:val="00815D47"/>
    <w:rsid w:val="008169F4"/>
    <w:rsid w:val="00820000"/>
    <w:rsid w:val="00822A39"/>
    <w:rsid w:val="008269A3"/>
    <w:rsid w:val="00826C4F"/>
    <w:rsid w:val="00826D32"/>
    <w:rsid w:val="00840800"/>
    <w:rsid w:val="008414BE"/>
    <w:rsid w:val="0084181F"/>
    <w:rsid w:val="00842FB0"/>
    <w:rsid w:val="0084700A"/>
    <w:rsid w:val="0084748A"/>
    <w:rsid w:val="0085153A"/>
    <w:rsid w:val="008621AF"/>
    <w:rsid w:val="00862F98"/>
    <w:rsid w:val="00863EFB"/>
    <w:rsid w:val="008641F5"/>
    <w:rsid w:val="00865516"/>
    <w:rsid w:val="00867B5C"/>
    <w:rsid w:val="00870366"/>
    <w:rsid w:val="00873ADE"/>
    <w:rsid w:val="008744ED"/>
    <w:rsid w:val="00874F57"/>
    <w:rsid w:val="00876EFD"/>
    <w:rsid w:val="00880142"/>
    <w:rsid w:val="00880651"/>
    <w:rsid w:val="00880D8A"/>
    <w:rsid w:val="00881460"/>
    <w:rsid w:val="00881549"/>
    <w:rsid w:val="0088310D"/>
    <w:rsid w:val="0088652F"/>
    <w:rsid w:val="0089081B"/>
    <w:rsid w:val="00891DD7"/>
    <w:rsid w:val="0089211B"/>
    <w:rsid w:val="00893152"/>
    <w:rsid w:val="008A1585"/>
    <w:rsid w:val="008A1944"/>
    <w:rsid w:val="008A27A7"/>
    <w:rsid w:val="008A2CB9"/>
    <w:rsid w:val="008A44B3"/>
    <w:rsid w:val="008B47D7"/>
    <w:rsid w:val="008C4B6F"/>
    <w:rsid w:val="008D0BA5"/>
    <w:rsid w:val="008D62C3"/>
    <w:rsid w:val="008E17CA"/>
    <w:rsid w:val="008E221D"/>
    <w:rsid w:val="008E4505"/>
    <w:rsid w:val="008E6086"/>
    <w:rsid w:val="008F00A0"/>
    <w:rsid w:val="008F031D"/>
    <w:rsid w:val="008F220F"/>
    <w:rsid w:val="008F528C"/>
    <w:rsid w:val="008F5ACA"/>
    <w:rsid w:val="008F601C"/>
    <w:rsid w:val="00907894"/>
    <w:rsid w:val="0091013B"/>
    <w:rsid w:val="0091086D"/>
    <w:rsid w:val="009123A1"/>
    <w:rsid w:val="00920DBC"/>
    <w:rsid w:val="00930794"/>
    <w:rsid w:val="00933BA6"/>
    <w:rsid w:val="0093465D"/>
    <w:rsid w:val="0093694B"/>
    <w:rsid w:val="0093F3C7"/>
    <w:rsid w:val="00942957"/>
    <w:rsid w:val="00945B69"/>
    <w:rsid w:val="00946D56"/>
    <w:rsid w:val="00947305"/>
    <w:rsid w:val="00951540"/>
    <w:rsid w:val="00951B25"/>
    <w:rsid w:val="00960054"/>
    <w:rsid w:val="00965E9C"/>
    <w:rsid w:val="00966054"/>
    <w:rsid w:val="0096763B"/>
    <w:rsid w:val="00967CCC"/>
    <w:rsid w:val="0097153E"/>
    <w:rsid w:val="00975AD2"/>
    <w:rsid w:val="00981259"/>
    <w:rsid w:val="00985E27"/>
    <w:rsid w:val="009865BE"/>
    <w:rsid w:val="00991D19"/>
    <w:rsid w:val="00993B8D"/>
    <w:rsid w:val="00996853"/>
    <w:rsid w:val="00997B68"/>
    <w:rsid w:val="009A5A0A"/>
    <w:rsid w:val="009B4A55"/>
    <w:rsid w:val="009C435D"/>
    <w:rsid w:val="009C5625"/>
    <w:rsid w:val="009C7D5D"/>
    <w:rsid w:val="009D0F21"/>
    <w:rsid w:val="009D5D18"/>
    <w:rsid w:val="009E4506"/>
    <w:rsid w:val="009F0D3D"/>
    <w:rsid w:val="009F1A86"/>
    <w:rsid w:val="009F4F65"/>
    <w:rsid w:val="009F5109"/>
    <w:rsid w:val="009F672C"/>
    <w:rsid w:val="00A00ABD"/>
    <w:rsid w:val="00A031D1"/>
    <w:rsid w:val="00A06426"/>
    <w:rsid w:val="00A102A7"/>
    <w:rsid w:val="00A11FDC"/>
    <w:rsid w:val="00A12E14"/>
    <w:rsid w:val="00A159E8"/>
    <w:rsid w:val="00A2551D"/>
    <w:rsid w:val="00A2705C"/>
    <w:rsid w:val="00A31716"/>
    <w:rsid w:val="00A31ACF"/>
    <w:rsid w:val="00A42F7B"/>
    <w:rsid w:val="00A45146"/>
    <w:rsid w:val="00A522EB"/>
    <w:rsid w:val="00A6120E"/>
    <w:rsid w:val="00A64560"/>
    <w:rsid w:val="00A65EA3"/>
    <w:rsid w:val="00A662F5"/>
    <w:rsid w:val="00A704F5"/>
    <w:rsid w:val="00A73BE2"/>
    <w:rsid w:val="00A75DE4"/>
    <w:rsid w:val="00A76B56"/>
    <w:rsid w:val="00A76BA9"/>
    <w:rsid w:val="00A80AF4"/>
    <w:rsid w:val="00A839C8"/>
    <w:rsid w:val="00A85A81"/>
    <w:rsid w:val="00A918A8"/>
    <w:rsid w:val="00A9428F"/>
    <w:rsid w:val="00A96452"/>
    <w:rsid w:val="00A96CFE"/>
    <w:rsid w:val="00A97E6F"/>
    <w:rsid w:val="00AA0CC4"/>
    <w:rsid w:val="00AA677C"/>
    <w:rsid w:val="00AA69C4"/>
    <w:rsid w:val="00AB0BA8"/>
    <w:rsid w:val="00AB2D88"/>
    <w:rsid w:val="00AB563C"/>
    <w:rsid w:val="00AC30FD"/>
    <w:rsid w:val="00AC52CC"/>
    <w:rsid w:val="00AC637F"/>
    <w:rsid w:val="00AC7C0E"/>
    <w:rsid w:val="00AC7C68"/>
    <w:rsid w:val="00AD372C"/>
    <w:rsid w:val="00AD5025"/>
    <w:rsid w:val="00AD531A"/>
    <w:rsid w:val="00AD5564"/>
    <w:rsid w:val="00AD6656"/>
    <w:rsid w:val="00AE332B"/>
    <w:rsid w:val="00AF03CF"/>
    <w:rsid w:val="00AF1406"/>
    <w:rsid w:val="00AF3C28"/>
    <w:rsid w:val="00AF3FA3"/>
    <w:rsid w:val="00AF5864"/>
    <w:rsid w:val="00AF754D"/>
    <w:rsid w:val="00B0125F"/>
    <w:rsid w:val="00B01A33"/>
    <w:rsid w:val="00B05407"/>
    <w:rsid w:val="00B068DE"/>
    <w:rsid w:val="00B10B47"/>
    <w:rsid w:val="00B1212A"/>
    <w:rsid w:val="00B1212B"/>
    <w:rsid w:val="00B136A4"/>
    <w:rsid w:val="00B2249B"/>
    <w:rsid w:val="00B31032"/>
    <w:rsid w:val="00B35077"/>
    <w:rsid w:val="00B432ED"/>
    <w:rsid w:val="00B46B48"/>
    <w:rsid w:val="00B476BA"/>
    <w:rsid w:val="00B521EF"/>
    <w:rsid w:val="00B53064"/>
    <w:rsid w:val="00B55E76"/>
    <w:rsid w:val="00B5768B"/>
    <w:rsid w:val="00B57914"/>
    <w:rsid w:val="00B75608"/>
    <w:rsid w:val="00B76C0D"/>
    <w:rsid w:val="00B76CA7"/>
    <w:rsid w:val="00B800E0"/>
    <w:rsid w:val="00B8043F"/>
    <w:rsid w:val="00B831F9"/>
    <w:rsid w:val="00B835D8"/>
    <w:rsid w:val="00B8422D"/>
    <w:rsid w:val="00B90538"/>
    <w:rsid w:val="00B90AC8"/>
    <w:rsid w:val="00B97194"/>
    <w:rsid w:val="00BA3DFD"/>
    <w:rsid w:val="00BB1EF7"/>
    <w:rsid w:val="00BB7CC3"/>
    <w:rsid w:val="00BC1A7A"/>
    <w:rsid w:val="00BC2A3E"/>
    <w:rsid w:val="00BC3C0F"/>
    <w:rsid w:val="00BC48C1"/>
    <w:rsid w:val="00BD0D5E"/>
    <w:rsid w:val="00BD7347"/>
    <w:rsid w:val="00BE7E1B"/>
    <w:rsid w:val="00BEBDF8"/>
    <w:rsid w:val="00BF2194"/>
    <w:rsid w:val="00BF2E1E"/>
    <w:rsid w:val="00BF39DF"/>
    <w:rsid w:val="00C1380E"/>
    <w:rsid w:val="00C13F80"/>
    <w:rsid w:val="00C176A3"/>
    <w:rsid w:val="00C1777B"/>
    <w:rsid w:val="00C21613"/>
    <w:rsid w:val="00C21892"/>
    <w:rsid w:val="00C21FA4"/>
    <w:rsid w:val="00C23190"/>
    <w:rsid w:val="00C23ACF"/>
    <w:rsid w:val="00C26020"/>
    <w:rsid w:val="00C26222"/>
    <w:rsid w:val="00C273B0"/>
    <w:rsid w:val="00C35661"/>
    <w:rsid w:val="00C41551"/>
    <w:rsid w:val="00C61936"/>
    <w:rsid w:val="00C63C3E"/>
    <w:rsid w:val="00C65F73"/>
    <w:rsid w:val="00C664AC"/>
    <w:rsid w:val="00C70AAD"/>
    <w:rsid w:val="00C7622B"/>
    <w:rsid w:val="00C769F8"/>
    <w:rsid w:val="00C80060"/>
    <w:rsid w:val="00C80928"/>
    <w:rsid w:val="00C826F1"/>
    <w:rsid w:val="00C85FC5"/>
    <w:rsid w:val="00C86BE5"/>
    <w:rsid w:val="00C87147"/>
    <w:rsid w:val="00C90D1A"/>
    <w:rsid w:val="00C90FBD"/>
    <w:rsid w:val="00C954AD"/>
    <w:rsid w:val="00C95F8B"/>
    <w:rsid w:val="00C97CC3"/>
    <w:rsid w:val="00CA21E1"/>
    <w:rsid w:val="00CA31C8"/>
    <w:rsid w:val="00CA4F82"/>
    <w:rsid w:val="00CC00C5"/>
    <w:rsid w:val="00CC2FE8"/>
    <w:rsid w:val="00CC618B"/>
    <w:rsid w:val="00CCB739"/>
    <w:rsid w:val="00CD127F"/>
    <w:rsid w:val="00CD24C8"/>
    <w:rsid w:val="00CD2A14"/>
    <w:rsid w:val="00CD2A67"/>
    <w:rsid w:val="00CD3A36"/>
    <w:rsid w:val="00CD3E85"/>
    <w:rsid w:val="00CD5BD5"/>
    <w:rsid w:val="00CD7438"/>
    <w:rsid w:val="00CE11DD"/>
    <w:rsid w:val="00CF251C"/>
    <w:rsid w:val="00CF5CDF"/>
    <w:rsid w:val="00CF608A"/>
    <w:rsid w:val="00CF626C"/>
    <w:rsid w:val="00CF7B30"/>
    <w:rsid w:val="00D02EDA"/>
    <w:rsid w:val="00D07D65"/>
    <w:rsid w:val="00D100A0"/>
    <w:rsid w:val="00D11559"/>
    <w:rsid w:val="00D17A48"/>
    <w:rsid w:val="00D207B7"/>
    <w:rsid w:val="00D24692"/>
    <w:rsid w:val="00D25188"/>
    <w:rsid w:val="00D331FF"/>
    <w:rsid w:val="00D410A3"/>
    <w:rsid w:val="00D43BB5"/>
    <w:rsid w:val="00D44512"/>
    <w:rsid w:val="00D44880"/>
    <w:rsid w:val="00D518B0"/>
    <w:rsid w:val="00D5333B"/>
    <w:rsid w:val="00D53D44"/>
    <w:rsid w:val="00D56933"/>
    <w:rsid w:val="00D67011"/>
    <w:rsid w:val="00D7053B"/>
    <w:rsid w:val="00D73A38"/>
    <w:rsid w:val="00D74953"/>
    <w:rsid w:val="00D773F0"/>
    <w:rsid w:val="00D815A9"/>
    <w:rsid w:val="00D87065"/>
    <w:rsid w:val="00D901B9"/>
    <w:rsid w:val="00D91D7F"/>
    <w:rsid w:val="00D93443"/>
    <w:rsid w:val="00DB26C4"/>
    <w:rsid w:val="00DB5032"/>
    <w:rsid w:val="00DC2D41"/>
    <w:rsid w:val="00DC4714"/>
    <w:rsid w:val="00DC5AB7"/>
    <w:rsid w:val="00DE208A"/>
    <w:rsid w:val="00DE3100"/>
    <w:rsid w:val="00DE6700"/>
    <w:rsid w:val="00DE670A"/>
    <w:rsid w:val="00DE6C42"/>
    <w:rsid w:val="00DE6EB5"/>
    <w:rsid w:val="00DF2448"/>
    <w:rsid w:val="00DF2A09"/>
    <w:rsid w:val="00DF3040"/>
    <w:rsid w:val="00E005AB"/>
    <w:rsid w:val="00E02CCA"/>
    <w:rsid w:val="00E033CC"/>
    <w:rsid w:val="00E20B4D"/>
    <w:rsid w:val="00E212CC"/>
    <w:rsid w:val="00E23996"/>
    <w:rsid w:val="00E23BD7"/>
    <w:rsid w:val="00E24348"/>
    <w:rsid w:val="00E25286"/>
    <w:rsid w:val="00E30870"/>
    <w:rsid w:val="00E339D4"/>
    <w:rsid w:val="00E40AFE"/>
    <w:rsid w:val="00E41CDF"/>
    <w:rsid w:val="00E505D9"/>
    <w:rsid w:val="00E518E2"/>
    <w:rsid w:val="00E54252"/>
    <w:rsid w:val="00E55B95"/>
    <w:rsid w:val="00E57247"/>
    <w:rsid w:val="00E60B95"/>
    <w:rsid w:val="00E64F65"/>
    <w:rsid w:val="00E65022"/>
    <w:rsid w:val="00E66BFF"/>
    <w:rsid w:val="00E6733D"/>
    <w:rsid w:val="00E72767"/>
    <w:rsid w:val="00E74DD1"/>
    <w:rsid w:val="00E74EB0"/>
    <w:rsid w:val="00E82626"/>
    <w:rsid w:val="00E8302F"/>
    <w:rsid w:val="00E83EC8"/>
    <w:rsid w:val="00E8517F"/>
    <w:rsid w:val="00E852A1"/>
    <w:rsid w:val="00E86132"/>
    <w:rsid w:val="00E955C1"/>
    <w:rsid w:val="00E95E84"/>
    <w:rsid w:val="00EA010E"/>
    <w:rsid w:val="00EA44F3"/>
    <w:rsid w:val="00EB1096"/>
    <w:rsid w:val="00EB1CF1"/>
    <w:rsid w:val="00EC452D"/>
    <w:rsid w:val="00EC6A18"/>
    <w:rsid w:val="00EC6F63"/>
    <w:rsid w:val="00ED6207"/>
    <w:rsid w:val="00ED7D1C"/>
    <w:rsid w:val="00EE3A36"/>
    <w:rsid w:val="00EF1112"/>
    <w:rsid w:val="00EF7A72"/>
    <w:rsid w:val="00F022B2"/>
    <w:rsid w:val="00F029C0"/>
    <w:rsid w:val="00F03179"/>
    <w:rsid w:val="00F033A9"/>
    <w:rsid w:val="00F04800"/>
    <w:rsid w:val="00F05158"/>
    <w:rsid w:val="00F05B73"/>
    <w:rsid w:val="00F076E7"/>
    <w:rsid w:val="00F1384A"/>
    <w:rsid w:val="00F1589F"/>
    <w:rsid w:val="00F15AD0"/>
    <w:rsid w:val="00F1622B"/>
    <w:rsid w:val="00F16E8D"/>
    <w:rsid w:val="00F17E87"/>
    <w:rsid w:val="00F203DE"/>
    <w:rsid w:val="00F20577"/>
    <w:rsid w:val="00F20F31"/>
    <w:rsid w:val="00F22626"/>
    <w:rsid w:val="00F24CA2"/>
    <w:rsid w:val="00F25222"/>
    <w:rsid w:val="00F40ED4"/>
    <w:rsid w:val="00F44A23"/>
    <w:rsid w:val="00F44CD9"/>
    <w:rsid w:val="00F450D7"/>
    <w:rsid w:val="00F467E3"/>
    <w:rsid w:val="00F51D8C"/>
    <w:rsid w:val="00F563E1"/>
    <w:rsid w:val="00F60106"/>
    <w:rsid w:val="00F6101A"/>
    <w:rsid w:val="00F62CCA"/>
    <w:rsid w:val="00F66A94"/>
    <w:rsid w:val="00F67747"/>
    <w:rsid w:val="00F74A69"/>
    <w:rsid w:val="00F75FF8"/>
    <w:rsid w:val="00F766F0"/>
    <w:rsid w:val="00F77B04"/>
    <w:rsid w:val="00F8087F"/>
    <w:rsid w:val="00F8353A"/>
    <w:rsid w:val="00F83705"/>
    <w:rsid w:val="00F87848"/>
    <w:rsid w:val="00F879A1"/>
    <w:rsid w:val="00F90C5F"/>
    <w:rsid w:val="00F9118B"/>
    <w:rsid w:val="00F91C8D"/>
    <w:rsid w:val="00F93C8F"/>
    <w:rsid w:val="00F94AED"/>
    <w:rsid w:val="00F95E3D"/>
    <w:rsid w:val="00FA503E"/>
    <w:rsid w:val="00FA6A08"/>
    <w:rsid w:val="00FB0D69"/>
    <w:rsid w:val="00FC35CF"/>
    <w:rsid w:val="00FD07CC"/>
    <w:rsid w:val="00FD100D"/>
    <w:rsid w:val="00FD164A"/>
    <w:rsid w:val="00FD39EE"/>
    <w:rsid w:val="00FD47FD"/>
    <w:rsid w:val="00FE6EA7"/>
    <w:rsid w:val="00FF180F"/>
    <w:rsid w:val="00FF2935"/>
    <w:rsid w:val="0128DA29"/>
    <w:rsid w:val="01507B9A"/>
    <w:rsid w:val="01D87D5B"/>
    <w:rsid w:val="0257E684"/>
    <w:rsid w:val="0272B14E"/>
    <w:rsid w:val="02DF5D5A"/>
    <w:rsid w:val="03271467"/>
    <w:rsid w:val="034C8291"/>
    <w:rsid w:val="03800952"/>
    <w:rsid w:val="03BEACF0"/>
    <w:rsid w:val="0417EBD3"/>
    <w:rsid w:val="049EF6C8"/>
    <w:rsid w:val="04A6EE61"/>
    <w:rsid w:val="0510D4C3"/>
    <w:rsid w:val="05AA7D84"/>
    <w:rsid w:val="05C24EFD"/>
    <w:rsid w:val="08220FE2"/>
    <w:rsid w:val="0A287D93"/>
    <w:rsid w:val="0ADB704D"/>
    <w:rsid w:val="0B3A813B"/>
    <w:rsid w:val="0B4245A2"/>
    <w:rsid w:val="0B5D976B"/>
    <w:rsid w:val="0CC646A0"/>
    <w:rsid w:val="0CD4883A"/>
    <w:rsid w:val="0DAEBF31"/>
    <w:rsid w:val="0E5B90F6"/>
    <w:rsid w:val="0F4AF447"/>
    <w:rsid w:val="0F66D13F"/>
    <w:rsid w:val="0F745C96"/>
    <w:rsid w:val="11C5732D"/>
    <w:rsid w:val="11D3D852"/>
    <w:rsid w:val="124BF137"/>
    <w:rsid w:val="12F56364"/>
    <w:rsid w:val="1308ECDC"/>
    <w:rsid w:val="13417773"/>
    <w:rsid w:val="13AEAF90"/>
    <w:rsid w:val="14C05566"/>
    <w:rsid w:val="1577CBFB"/>
    <w:rsid w:val="15F6A044"/>
    <w:rsid w:val="169622BC"/>
    <w:rsid w:val="1696D86C"/>
    <w:rsid w:val="16DE6C6B"/>
    <w:rsid w:val="170549FE"/>
    <w:rsid w:val="18B75B42"/>
    <w:rsid w:val="18F0273E"/>
    <w:rsid w:val="1926642D"/>
    <w:rsid w:val="19831D7C"/>
    <w:rsid w:val="1B9856D7"/>
    <w:rsid w:val="1C343C06"/>
    <w:rsid w:val="1D20078F"/>
    <w:rsid w:val="1E06EF4E"/>
    <w:rsid w:val="1E949C87"/>
    <w:rsid w:val="20904F54"/>
    <w:rsid w:val="21AAC173"/>
    <w:rsid w:val="21D55EA0"/>
    <w:rsid w:val="220A0DC0"/>
    <w:rsid w:val="245C3FAF"/>
    <w:rsid w:val="25455263"/>
    <w:rsid w:val="25DC4A1D"/>
    <w:rsid w:val="25F4B510"/>
    <w:rsid w:val="2684B42B"/>
    <w:rsid w:val="27CED1F6"/>
    <w:rsid w:val="28A03AA7"/>
    <w:rsid w:val="2902CDFF"/>
    <w:rsid w:val="2A04A563"/>
    <w:rsid w:val="2A72DF0E"/>
    <w:rsid w:val="2B029643"/>
    <w:rsid w:val="2B3D771C"/>
    <w:rsid w:val="2B498E2B"/>
    <w:rsid w:val="2CC17195"/>
    <w:rsid w:val="2CE8E3A1"/>
    <w:rsid w:val="2D02F8F1"/>
    <w:rsid w:val="2D9497B4"/>
    <w:rsid w:val="2E01C5E9"/>
    <w:rsid w:val="2E1F390B"/>
    <w:rsid w:val="2EB0AFF8"/>
    <w:rsid w:val="2EB1D7F7"/>
    <w:rsid w:val="2FFE5FD5"/>
    <w:rsid w:val="303C50D2"/>
    <w:rsid w:val="318D871D"/>
    <w:rsid w:val="321088A6"/>
    <w:rsid w:val="32C6F349"/>
    <w:rsid w:val="32D63990"/>
    <w:rsid w:val="32F23AE7"/>
    <w:rsid w:val="339329D6"/>
    <w:rsid w:val="33C95602"/>
    <w:rsid w:val="3605BD88"/>
    <w:rsid w:val="362DC655"/>
    <w:rsid w:val="36323107"/>
    <w:rsid w:val="36CBDF60"/>
    <w:rsid w:val="396DACBA"/>
    <w:rsid w:val="39AC3A2C"/>
    <w:rsid w:val="3A217E6B"/>
    <w:rsid w:val="3A2258E2"/>
    <w:rsid w:val="3C48EB0F"/>
    <w:rsid w:val="3C95B725"/>
    <w:rsid w:val="3E1950FD"/>
    <w:rsid w:val="3F18AF4D"/>
    <w:rsid w:val="3F239414"/>
    <w:rsid w:val="3FD3E0B9"/>
    <w:rsid w:val="4031A03A"/>
    <w:rsid w:val="40347174"/>
    <w:rsid w:val="40BDB1B0"/>
    <w:rsid w:val="41C1808A"/>
    <w:rsid w:val="43D15A8D"/>
    <w:rsid w:val="441EBE81"/>
    <w:rsid w:val="44638215"/>
    <w:rsid w:val="46F4ADDB"/>
    <w:rsid w:val="474A9B14"/>
    <w:rsid w:val="4760876D"/>
    <w:rsid w:val="4780528A"/>
    <w:rsid w:val="47943578"/>
    <w:rsid w:val="48CBCDC6"/>
    <w:rsid w:val="4A8716CC"/>
    <w:rsid w:val="4AE1B22C"/>
    <w:rsid w:val="4B755E62"/>
    <w:rsid w:val="4E6D55E4"/>
    <w:rsid w:val="4E95798A"/>
    <w:rsid w:val="4EBFB2E6"/>
    <w:rsid w:val="4F286559"/>
    <w:rsid w:val="4F654969"/>
    <w:rsid w:val="503C77C6"/>
    <w:rsid w:val="50665375"/>
    <w:rsid w:val="5098E56A"/>
    <w:rsid w:val="509A20A7"/>
    <w:rsid w:val="52C790FB"/>
    <w:rsid w:val="534D01BD"/>
    <w:rsid w:val="5517329C"/>
    <w:rsid w:val="55857178"/>
    <w:rsid w:val="58DF8410"/>
    <w:rsid w:val="5947B8FD"/>
    <w:rsid w:val="5A184212"/>
    <w:rsid w:val="5A1CA2B4"/>
    <w:rsid w:val="5A813348"/>
    <w:rsid w:val="5BBFDE4E"/>
    <w:rsid w:val="5D5B34DF"/>
    <w:rsid w:val="605A3EBD"/>
    <w:rsid w:val="625F19A1"/>
    <w:rsid w:val="62863EB7"/>
    <w:rsid w:val="62AFB0B2"/>
    <w:rsid w:val="63349A6E"/>
    <w:rsid w:val="6382E404"/>
    <w:rsid w:val="638926EB"/>
    <w:rsid w:val="63A57888"/>
    <w:rsid w:val="63CD111D"/>
    <w:rsid w:val="6417428A"/>
    <w:rsid w:val="64CCD90C"/>
    <w:rsid w:val="660A68D6"/>
    <w:rsid w:val="665D9777"/>
    <w:rsid w:val="66F4E0A4"/>
    <w:rsid w:val="673C9834"/>
    <w:rsid w:val="678B8E0B"/>
    <w:rsid w:val="68159A3A"/>
    <w:rsid w:val="68BE5AB4"/>
    <w:rsid w:val="69A4BC44"/>
    <w:rsid w:val="69BE2161"/>
    <w:rsid w:val="69D8D18C"/>
    <w:rsid w:val="6A787D76"/>
    <w:rsid w:val="6B21655E"/>
    <w:rsid w:val="6BC19121"/>
    <w:rsid w:val="6BD206C7"/>
    <w:rsid w:val="6BE17929"/>
    <w:rsid w:val="6BE48BB3"/>
    <w:rsid w:val="6D3B745E"/>
    <w:rsid w:val="6DC497EE"/>
    <w:rsid w:val="6DE1633B"/>
    <w:rsid w:val="6ED48334"/>
    <w:rsid w:val="6F0881C3"/>
    <w:rsid w:val="6F232F1A"/>
    <w:rsid w:val="6F3A8D0F"/>
    <w:rsid w:val="6FA47C0B"/>
    <w:rsid w:val="700590C2"/>
    <w:rsid w:val="714F793A"/>
    <w:rsid w:val="71711560"/>
    <w:rsid w:val="7309DC7F"/>
    <w:rsid w:val="73D86FE0"/>
    <w:rsid w:val="743DD51E"/>
    <w:rsid w:val="74E36F1C"/>
    <w:rsid w:val="75860D57"/>
    <w:rsid w:val="7868BDED"/>
    <w:rsid w:val="793D46FE"/>
    <w:rsid w:val="79599529"/>
    <w:rsid w:val="7A263134"/>
    <w:rsid w:val="7ACC8431"/>
    <w:rsid w:val="7B02166B"/>
    <w:rsid w:val="7B6BF2E1"/>
    <w:rsid w:val="7BF22D95"/>
    <w:rsid w:val="7BFDC48E"/>
    <w:rsid w:val="7E2D86EC"/>
    <w:rsid w:val="7E73F351"/>
    <w:rsid w:val="7FD9666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56C3E"/>
  <w15:docId w15:val="{8252FF95-0DF4-4BAB-B9FC-3F5BAEBD5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2FE"/>
    <w:pPr>
      <w:spacing w:line="288" w:lineRule="auto"/>
      <w:jc w:val="both"/>
    </w:pPr>
    <w:rPr>
      <w:rFonts w:ascii="Cambria" w:eastAsia="Times" w:hAnsi="Cambria" w:cs="Times New Roman"/>
      <w:sz w:val="24"/>
      <w:szCs w:val="24"/>
      <w:lang w:eastAsia="sv-SE"/>
    </w:rPr>
  </w:style>
  <w:style w:type="paragraph" w:styleId="Rubrik1">
    <w:name w:val="heading 1"/>
    <w:basedOn w:val="Normal"/>
    <w:next w:val="Normal"/>
    <w:link w:val="Rubrik1Char"/>
    <w:uiPriority w:val="9"/>
    <w:qFormat/>
    <w:rsid w:val="003F62FE"/>
    <w:pPr>
      <w:keepNext/>
      <w:numPr>
        <w:numId w:val="3"/>
      </w:numPr>
      <w:suppressAutoHyphens/>
      <w:spacing w:before="600" w:after="360"/>
      <w:ind w:left="431" w:hanging="431"/>
      <w:jc w:val="left"/>
      <w:outlineLvl w:val="0"/>
    </w:pPr>
    <w:rPr>
      <w:rFonts w:asciiTheme="majorHAnsi" w:hAnsiTheme="majorHAnsi"/>
      <w:b/>
      <w:caps/>
      <w:kern w:val="28"/>
      <w:sz w:val="36"/>
      <w:szCs w:val="36"/>
    </w:rPr>
  </w:style>
  <w:style w:type="paragraph" w:styleId="Rubrik2">
    <w:name w:val="heading 2"/>
    <w:basedOn w:val="Normal"/>
    <w:next w:val="Normal"/>
    <w:link w:val="Rubrik2Char"/>
    <w:uiPriority w:val="9"/>
    <w:qFormat/>
    <w:rsid w:val="003F62FE"/>
    <w:pPr>
      <w:keepNext/>
      <w:numPr>
        <w:ilvl w:val="1"/>
        <w:numId w:val="3"/>
      </w:numPr>
      <w:spacing w:before="300" w:after="120"/>
      <w:ind w:left="851" w:hanging="851"/>
      <w:outlineLvl w:val="1"/>
    </w:pPr>
    <w:rPr>
      <w:sz w:val="32"/>
      <w:szCs w:val="20"/>
    </w:rPr>
  </w:style>
  <w:style w:type="paragraph" w:styleId="Rubrik3">
    <w:name w:val="heading 3"/>
    <w:basedOn w:val="Normal"/>
    <w:next w:val="Normal"/>
    <w:link w:val="Rubrik3Char"/>
    <w:uiPriority w:val="9"/>
    <w:qFormat/>
    <w:rsid w:val="003F62FE"/>
    <w:pPr>
      <w:keepNext/>
      <w:numPr>
        <w:ilvl w:val="2"/>
        <w:numId w:val="3"/>
      </w:numPr>
      <w:tabs>
        <w:tab w:val="left" w:pos="993"/>
      </w:tabs>
      <w:suppressAutoHyphens/>
      <w:spacing w:before="300" w:after="140" w:line="240" w:lineRule="auto"/>
      <w:ind w:left="851" w:hanging="851"/>
      <w:outlineLvl w:val="2"/>
    </w:pPr>
    <w:rPr>
      <w:b/>
      <w:bCs/>
      <w:sz w:val="26"/>
      <w14:shadow w14:blurRad="0" w14:dist="0" w14:dir="0" w14:sx="1000" w14:sy="1000" w14:kx="0" w14:ky="0" w14:algn="tl">
        <w14:srgbClr w14:val="000000"/>
      </w14:shadow>
    </w:rPr>
  </w:style>
  <w:style w:type="paragraph" w:styleId="Rubrik4">
    <w:name w:val="heading 4"/>
    <w:basedOn w:val="Normal"/>
    <w:next w:val="Normal"/>
    <w:link w:val="Rubrik4Char"/>
    <w:uiPriority w:val="9"/>
    <w:unhideWhenUsed/>
    <w:qFormat/>
    <w:rsid w:val="003F62FE"/>
    <w:pPr>
      <w:keepNext/>
      <w:keepLines/>
      <w:numPr>
        <w:ilvl w:val="3"/>
        <w:numId w:val="3"/>
      </w:numPr>
      <w:spacing w:before="200" w:after="0"/>
      <w:outlineLvl w:val="3"/>
    </w:pPr>
    <w:rPr>
      <w:rFonts w:asciiTheme="majorHAnsi" w:eastAsiaTheme="majorEastAsia" w:hAnsiTheme="majorHAnsi" w:cstheme="majorBidi"/>
      <w:b/>
      <w:bCs/>
      <w:i/>
      <w:iCs/>
      <w:color w:val="4472C4" w:themeColor="accent1"/>
    </w:rPr>
  </w:style>
  <w:style w:type="paragraph" w:styleId="Rubrik5">
    <w:name w:val="heading 5"/>
    <w:basedOn w:val="Normal"/>
    <w:next w:val="Normal"/>
    <w:link w:val="Rubrik5Char"/>
    <w:uiPriority w:val="9"/>
    <w:semiHidden/>
    <w:unhideWhenUsed/>
    <w:qFormat/>
    <w:rsid w:val="003F62FE"/>
    <w:pPr>
      <w:keepNext/>
      <w:keepLines/>
      <w:numPr>
        <w:ilvl w:val="4"/>
        <w:numId w:val="3"/>
      </w:numPr>
      <w:spacing w:before="200" w:after="0"/>
      <w:outlineLvl w:val="4"/>
    </w:pPr>
    <w:rPr>
      <w:rFonts w:asciiTheme="majorHAnsi" w:eastAsiaTheme="majorEastAsia" w:hAnsiTheme="majorHAnsi" w:cstheme="majorBidi"/>
      <w:color w:val="1F3763" w:themeColor="accent1" w:themeShade="7F"/>
    </w:rPr>
  </w:style>
  <w:style w:type="paragraph" w:styleId="Rubrik6">
    <w:name w:val="heading 6"/>
    <w:aliases w:val="Exempel"/>
    <w:basedOn w:val="Normal"/>
    <w:next w:val="Normal"/>
    <w:link w:val="Rubrik6Char"/>
    <w:uiPriority w:val="9"/>
    <w:unhideWhenUsed/>
    <w:rsid w:val="003F62FE"/>
    <w:pPr>
      <w:keepNext/>
      <w:keepLines/>
      <w:numPr>
        <w:ilvl w:val="5"/>
        <w:numId w:val="3"/>
      </w:numPr>
      <w:spacing w:before="200" w:after="0"/>
      <w:outlineLvl w:val="5"/>
    </w:pPr>
    <w:rPr>
      <w:sz w:val="20"/>
      <w:szCs w:val="20"/>
      <w:lang w:eastAsia="en-US"/>
    </w:rPr>
  </w:style>
  <w:style w:type="paragraph" w:styleId="Rubrik7">
    <w:name w:val="heading 7"/>
    <w:basedOn w:val="Normal"/>
    <w:next w:val="Normal"/>
    <w:link w:val="Rubrik7Char"/>
    <w:uiPriority w:val="9"/>
    <w:semiHidden/>
    <w:unhideWhenUsed/>
    <w:qFormat/>
    <w:rsid w:val="003F62F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3F62F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3F62F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F62FE"/>
    <w:rPr>
      <w:rFonts w:asciiTheme="majorHAnsi" w:eastAsia="Times" w:hAnsiTheme="majorHAnsi" w:cs="Times New Roman"/>
      <w:b/>
      <w:caps/>
      <w:kern w:val="28"/>
      <w:sz w:val="36"/>
      <w:szCs w:val="36"/>
      <w:lang w:eastAsia="sv-SE"/>
    </w:rPr>
  </w:style>
  <w:style w:type="character" w:customStyle="1" w:styleId="Rubrik2Char">
    <w:name w:val="Rubrik 2 Char"/>
    <w:basedOn w:val="Standardstycketeckensnitt"/>
    <w:link w:val="Rubrik2"/>
    <w:uiPriority w:val="9"/>
    <w:rsid w:val="003F62FE"/>
    <w:rPr>
      <w:rFonts w:ascii="Cambria" w:eastAsia="Times" w:hAnsi="Cambria" w:cs="Times New Roman"/>
      <w:sz w:val="32"/>
      <w:szCs w:val="20"/>
      <w:lang w:eastAsia="sv-SE"/>
    </w:rPr>
  </w:style>
  <w:style w:type="character" w:customStyle="1" w:styleId="Rubrik3Char">
    <w:name w:val="Rubrik 3 Char"/>
    <w:basedOn w:val="Standardstycketeckensnitt"/>
    <w:link w:val="Rubrik3"/>
    <w:uiPriority w:val="9"/>
    <w:rsid w:val="003F62FE"/>
    <w:rPr>
      <w:rFonts w:ascii="Cambria" w:eastAsia="Times" w:hAnsi="Cambria" w:cs="Times New Roman"/>
      <w:b/>
      <w:bCs/>
      <w:sz w:val="26"/>
      <w:szCs w:val="24"/>
      <w:lang w:eastAsia="sv-SE"/>
      <w14:shadow w14:blurRad="0" w14:dist="0" w14:dir="0" w14:sx="1000" w14:sy="1000" w14:kx="0" w14:ky="0" w14:algn="tl">
        <w14:srgbClr w14:val="000000"/>
      </w14:shadow>
    </w:rPr>
  </w:style>
  <w:style w:type="character" w:customStyle="1" w:styleId="Rubrik4Char">
    <w:name w:val="Rubrik 4 Char"/>
    <w:basedOn w:val="Standardstycketeckensnitt"/>
    <w:link w:val="Rubrik4"/>
    <w:uiPriority w:val="9"/>
    <w:rsid w:val="003F62FE"/>
    <w:rPr>
      <w:rFonts w:asciiTheme="majorHAnsi" w:eastAsiaTheme="majorEastAsia" w:hAnsiTheme="majorHAnsi" w:cstheme="majorBidi"/>
      <w:b/>
      <w:bCs/>
      <w:i/>
      <w:iCs/>
      <w:color w:val="4472C4" w:themeColor="accent1"/>
      <w:sz w:val="24"/>
      <w:szCs w:val="24"/>
      <w:lang w:eastAsia="sv-SE"/>
    </w:rPr>
  </w:style>
  <w:style w:type="character" w:customStyle="1" w:styleId="Rubrik5Char">
    <w:name w:val="Rubrik 5 Char"/>
    <w:basedOn w:val="Standardstycketeckensnitt"/>
    <w:link w:val="Rubrik5"/>
    <w:uiPriority w:val="9"/>
    <w:semiHidden/>
    <w:rsid w:val="003F62FE"/>
    <w:rPr>
      <w:rFonts w:asciiTheme="majorHAnsi" w:eastAsiaTheme="majorEastAsia" w:hAnsiTheme="majorHAnsi" w:cstheme="majorBidi"/>
      <w:color w:val="1F3763" w:themeColor="accent1" w:themeShade="7F"/>
      <w:sz w:val="24"/>
      <w:szCs w:val="24"/>
      <w:lang w:eastAsia="sv-SE"/>
    </w:rPr>
  </w:style>
  <w:style w:type="character" w:customStyle="1" w:styleId="Rubrik6Char">
    <w:name w:val="Rubrik 6 Char"/>
    <w:aliases w:val="Exempel Char"/>
    <w:basedOn w:val="Standardstycketeckensnitt"/>
    <w:link w:val="Rubrik6"/>
    <w:uiPriority w:val="9"/>
    <w:rsid w:val="003F62FE"/>
    <w:rPr>
      <w:rFonts w:ascii="Cambria" w:eastAsia="Times" w:hAnsi="Cambria" w:cs="Times New Roman"/>
      <w:sz w:val="20"/>
      <w:szCs w:val="20"/>
    </w:rPr>
  </w:style>
  <w:style w:type="character" w:customStyle="1" w:styleId="Rubrik7Char">
    <w:name w:val="Rubrik 7 Char"/>
    <w:basedOn w:val="Standardstycketeckensnitt"/>
    <w:link w:val="Rubrik7"/>
    <w:uiPriority w:val="9"/>
    <w:semiHidden/>
    <w:rsid w:val="003F62FE"/>
    <w:rPr>
      <w:rFonts w:asciiTheme="majorHAnsi" w:eastAsiaTheme="majorEastAsia" w:hAnsiTheme="majorHAnsi" w:cstheme="majorBidi"/>
      <w:i/>
      <w:iCs/>
      <w:color w:val="404040" w:themeColor="text1" w:themeTint="BF"/>
      <w:sz w:val="24"/>
      <w:szCs w:val="24"/>
      <w:lang w:eastAsia="sv-SE"/>
    </w:rPr>
  </w:style>
  <w:style w:type="character" w:customStyle="1" w:styleId="Rubrik8Char">
    <w:name w:val="Rubrik 8 Char"/>
    <w:basedOn w:val="Standardstycketeckensnitt"/>
    <w:link w:val="Rubrik8"/>
    <w:uiPriority w:val="9"/>
    <w:semiHidden/>
    <w:rsid w:val="003F62F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3F62FE"/>
    <w:rPr>
      <w:rFonts w:asciiTheme="majorHAnsi" w:eastAsiaTheme="majorEastAsia" w:hAnsiTheme="majorHAnsi" w:cstheme="majorBidi"/>
      <w:i/>
      <w:iCs/>
      <w:color w:val="404040" w:themeColor="text1" w:themeTint="BF"/>
      <w:sz w:val="20"/>
      <w:szCs w:val="20"/>
      <w:lang w:eastAsia="sv-SE"/>
    </w:rPr>
  </w:style>
  <w:style w:type="paragraph" w:styleId="Litteraturfrteckning">
    <w:name w:val="Bibliography"/>
    <w:basedOn w:val="Normal"/>
    <w:next w:val="Normal"/>
    <w:uiPriority w:val="37"/>
    <w:semiHidden/>
    <w:unhideWhenUsed/>
    <w:rsid w:val="003F62FE"/>
  </w:style>
  <w:style w:type="paragraph" w:styleId="Innehll1">
    <w:name w:val="toc 1"/>
    <w:basedOn w:val="Normal"/>
    <w:next w:val="Normal"/>
    <w:autoRedefine/>
    <w:uiPriority w:val="39"/>
    <w:rsid w:val="003F62FE"/>
    <w:pPr>
      <w:tabs>
        <w:tab w:val="left" w:pos="480"/>
        <w:tab w:val="right" w:leader="dot" w:pos="7513"/>
      </w:tabs>
      <w:spacing w:before="120" w:after="120"/>
    </w:pPr>
    <w:rPr>
      <w:b/>
      <w:caps/>
      <w:noProof/>
      <w:sz w:val="20"/>
      <w:szCs w:val="20"/>
    </w:rPr>
  </w:style>
  <w:style w:type="paragraph" w:styleId="Innehll2">
    <w:name w:val="toc 2"/>
    <w:basedOn w:val="Normal"/>
    <w:next w:val="Normal"/>
    <w:autoRedefine/>
    <w:uiPriority w:val="39"/>
    <w:rsid w:val="003F62FE"/>
    <w:pPr>
      <w:tabs>
        <w:tab w:val="left" w:pos="720"/>
        <w:tab w:val="right" w:leader="dot" w:pos="7513"/>
      </w:tabs>
      <w:spacing w:before="120" w:after="120"/>
      <w:ind w:left="198"/>
    </w:pPr>
    <w:rPr>
      <w:smallCaps/>
      <w:noProof/>
      <w:sz w:val="20"/>
      <w:szCs w:val="20"/>
    </w:rPr>
  </w:style>
  <w:style w:type="character" w:styleId="Sidnummer">
    <w:name w:val="page number"/>
    <w:basedOn w:val="Standardstycketeckensnitt"/>
    <w:rsid w:val="003F62FE"/>
  </w:style>
  <w:style w:type="paragraph" w:styleId="Sidhuvud">
    <w:name w:val="header"/>
    <w:basedOn w:val="Normal"/>
    <w:link w:val="SidhuvudChar"/>
    <w:rsid w:val="003F62FE"/>
    <w:pPr>
      <w:tabs>
        <w:tab w:val="center" w:pos="4536"/>
        <w:tab w:val="right" w:pos="9072"/>
      </w:tabs>
    </w:pPr>
    <w:rPr>
      <w:rFonts w:asciiTheme="minorHAnsi" w:hAnsiTheme="minorHAnsi"/>
      <w:sz w:val="20"/>
      <w:szCs w:val="20"/>
    </w:rPr>
  </w:style>
  <w:style w:type="character" w:customStyle="1" w:styleId="SidhuvudChar">
    <w:name w:val="Sidhuvud Char"/>
    <w:basedOn w:val="Standardstycketeckensnitt"/>
    <w:link w:val="Sidhuvud"/>
    <w:rsid w:val="003F62FE"/>
    <w:rPr>
      <w:rFonts w:eastAsia="Times" w:cs="Times New Roman"/>
      <w:sz w:val="20"/>
      <w:szCs w:val="20"/>
      <w:lang w:eastAsia="sv-SE"/>
    </w:rPr>
  </w:style>
  <w:style w:type="paragraph" w:styleId="Sidfot">
    <w:name w:val="footer"/>
    <w:basedOn w:val="Normal"/>
    <w:link w:val="SidfotChar"/>
    <w:uiPriority w:val="99"/>
    <w:rsid w:val="003F62FE"/>
    <w:pPr>
      <w:tabs>
        <w:tab w:val="center" w:pos="4536"/>
        <w:tab w:val="right" w:pos="9072"/>
      </w:tabs>
    </w:pPr>
  </w:style>
  <w:style w:type="character" w:customStyle="1" w:styleId="SidfotChar">
    <w:name w:val="Sidfot Char"/>
    <w:basedOn w:val="Standardstycketeckensnitt"/>
    <w:link w:val="Sidfot"/>
    <w:uiPriority w:val="99"/>
    <w:rsid w:val="003F62FE"/>
    <w:rPr>
      <w:rFonts w:ascii="Cambria" w:eastAsia="Times" w:hAnsi="Cambria" w:cs="Times New Roman"/>
      <w:sz w:val="24"/>
      <w:szCs w:val="24"/>
      <w:lang w:eastAsia="sv-SE"/>
    </w:rPr>
  </w:style>
  <w:style w:type="paragraph" w:customStyle="1" w:styleId="Rubrik2omslag-engtitel">
    <w:name w:val="Rubrik 2 omslag - eng titel"/>
    <w:basedOn w:val="Rubrik2omslag"/>
    <w:qFormat/>
    <w:rsid w:val="003F62FE"/>
    <w:pPr>
      <w:spacing w:before="360" w:after="360" w:line="288" w:lineRule="auto"/>
    </w:pPr>
    <w:rPr>
      <w:i/>
    </w:rPr>
  </w:style>
  <w:style w:type="character" w:styleId="Kommentarsreferens">
    <w:name w:val="annotation reference"/>
    <w:basedOn w:val="Standardstycketeckensnitt"/>
    <w:uiPriority w:val="99"/>
    <w:semiHidden/>
    <w:unhideWhenUsed/>
    <w:rsid w:val="003F62FE"/>
    <w:rPr>
      <w:sz w:val="16"/>
      <w:szCs w:val="16"/>
    </w:rPr>
  </w:style>
  <w:style w:type="paragraph" w:styleId="Kommentarer">
    <w:name w:val="annotation text"/>
    <w:basedOn w:val="Normal"/>
    <w:link w:val="KommentarerChar"/>
    <w:uiPriority w:val="99"/>
    <w:unhideWhenUsed/>
    <w:rsid w:val="003F62FE"/>
    <w:pPr>
      <w:spacing w:line="240" w:lineRule="auto"/>
    </w:pPr>
    <w:rPr>
      <w:sz w:val="20"/>
      <w:szCs w:val="20"/>
      <w14:textOutline w14:w="9525" w14:cap="rnd" w14:cmpd="sng" w14:algn="ctr">
        <w14:noFill/>
        <w14:prstDash w14:val="solid"/>
        <w14:bevel/>
      </w14:textOutline>
    </w:rPr>
  </w:style>
  <w:style w:type="character" w:customStyle="1" w:styleId="KommentarerChar">
    <w:name w:val="Kommentarer Char"/>
    <w:basedOn w:val="Standardstycketeckensnitt"/>
    <w:link w:val="Kommentarer"/>
    <w:uiPriority w:val="99"/>
    <w:rsid w:val="003F62FE"/>
    <w:rPr>
      <w:rFonts w:ascii="Cambria" w:eastAsia="Times" w:hAnsi="Cambria" w:cs="Times New Roman"/>
      <w:sz w:val="20"/>
      <w:szCs w:val="20"/>
      <w:lang w:eastAsia="sv-SE"/>
      <w14:textOutline w14:w="9525" w14:cap="rnd" w14:cmpd="sng" w14:algn="ctr">
        <w14:noFill/>
        <w14:prstDash w14:val="solid"/>
        <w14:bevel/>
      </w14:textOutline>
    </w:rPr>
  </w:style>
  <w:style w:type="paragraph" w:customStyle="1" w:styleId="Bildtextomslag">
    <w:name w:val="_Bildtext omslag"/>
    <w:basedOn w:val="Normal"/>
    <w:qFormat/>
    <w:rsid w:val="003F62FE"/>
    <w:pPr>
      <w:spacing w:after="0" w:line="240" w:lineRule="auto"/>
      <w:ind w:left="-709"/>
    </w:pPr>
    <w:rPr>
      <w:i/>
      <w:sz w:val="18"/>
      <w:szCs w:val="18"/>
      <w:lang w:val="en-US"/>
    </w:rPr>
  </w:style>
  <w:style w:type="paragraph" w:customStyle="1" w:styleId="Kursnamn-omslag">
    <w:name w:val="_Kursnamn - omslag"/>
    <w:basedOn w:val="Normal"/>
    <w:qFormat/>
    <w:rsid w:val="003F62FE"/>
    <w:pPr>
      <w:tabs>
        <w:tab w:val="right" w:pos="6804"/>
      </w:tabs>
      <w:spacing w:after="0"/>
    </w:pPr>
    <w:rPr>
      <w:rFonts w:asciiTheme="minorHAnsi" w:hAnsiTheme="minorHAnsi"/>
    </w:rPr>
  </w:style>
  <w:style w:type="paragraph" w:customStyle="1" w:styleId="Rubrik1omslag">
    <w:name w:val="Rubrik 1 omslag"/>
    <w:basedOn w:val="Normal"/>
    <w:qFormat/>
    <w:rsid w:val="003F62FE"/>
    <w:pPr>
      <w:suppressAutoHyphens/>
      <w:ind w:left="-680" w:right="-425"/>
      <w:jc w:val="left"/>
    </w:pPr>
    <w:rPr>
      <w:rFonts w:ascii="Georgia" w:hAnsi="Georgia"/>
      <w:sz w:val="60"/>
    </w:rPr>
  </w:style>
  <w:style w:type="paragraph" w:customStyle="1" w:styleId="Rubrik2omslag">
    <w:name w:val="Rubrik 2 omslag"/>
    <w:basedOn w:val="Normal"/>
    <w:qFormat/>
    <w:rsid w:val="003F62FE"/>
    <w:pPr>
      <w:spacing w:before="240" w:after="240" w:line="240" w:lineRule="auto"/>
      <w:jc w:val="left"/>
    </w:pPr>
    <w:rPr>
      <w:rFonts w:ascii="Georgia" w:hAnsi="Georgia"/>
      <w:sz w:val="28"/>
    </w:rPr>
  </w:style>
  <w:style w:type="paragraph" w:customStyle="1" w:styleId="Rubrik3omslag">
    <w:name w:val="Rubrik 3 omslag"/>
    <w:basedOn w:val="Normal"/>
    <w:qFormat/>
    <w:rsid w:val="003F62FE"/>
    <w:pPr>
      <w:spacing w:after="0"/>
      <w:jc w:val="left"/>
    </w:pPr>
    <w:rPr>
      <w:rFonts w:asciiTheme="minorHAnsi" w:hAnsiTheme="minorHAnsi"/>
      <w:noProof/>
    </w:rPr>
  </w:style>
  <w:style w:type="paragraph" w:styleId="Fotnotstext">
    <w:name w:val="footnote text"/>
    <w:basedOn w:val="Normal"/>
    <w:link w:val="FotnotstextChar"/>
    <w:uiPriority w:val="99"/>
    <w:unhideWhenUsed/>
    <w:rsid w:val="003F62FE"/>
    <w:pPr>
      <w:spacing w:after="0" w:line="240" w:lineRule="auto"/>
    </w:pPr>
    <w:rPr>
      <w:rFonts w:ascii="Calibri" w:hAnsi="Calibri"/>
      <w:sz w:val="18"/>
      <w:szCs w:val="20"/>
    </w:rPr>
  </w:style>
  <w:style w:type="character" w:customStyle="1" w:styleId="FotnotstextChar">
    <w:name w:val="Fotnotstext Char"/>
    <w:basedOn w:val="Standardstycketeckensnitt"/>
    <w:link w:val="Fotnotstext"/>
    <w:uiPriority w:val="99"/>
    <w:rsid w:val="003F62FE"/>
    <w:rPr>
      <w:rFonts w:ascii="Calibri" w:eastAsia="Times" w:hAnsi="Calibri" w:cs="Times New Roman"/>
      <w:sz w:val="18"/>
      <w:szCs w:val="20"/>
      <w:lang w:eastAsia="sv-SE"/>
    </w:rPr>
  </w:style>
  <w:style w:type="character" w:styleId="Fotnotsreferens">
    <w:name w:val="footnote reference"/>
    <w:basedOn w:val="Standardstycketeckensnitt"/>
    <w:uiPriority w:val="99"/>
    <w:semiHidden/>
    <w:unhideWhenUsed/>
    <w:rsid w:val="003F62FE"/>
    <w:rPr>
      <w:vertAlign w:val="superscript"/>
    </w:rPr>
  </w:style>
  <w:style w:type="paragraph" w:styleId="Liststycke">
    <w:name w:val="List Paragraph"/>
    <w:basedOn w:val="Normal"/>
    <w:uiPriority w:val="34"/>
    <w:qFormat/>
    <w:rsid w:val="003F62FE"/>
    <w:pPr>
      <w:numPr>
        <w:numId w:val="7"/>
      </w:numPr>
      <w:ind w:left="426"/>
      <w:contextualSpacing/>
    </w:pPr>
    <w:rPr>
      <w:rFonts w:ascii="Times New Roman" w:hAnsi="Times New Roman"/>
    </w:rPr>
  </w:style>
  <w:style w:type="paragraph" w:customStyle="1" w:styleId="Blockcitat">
    <w:name w:val="_Blockcitat"/>
    <w:basedOn w:val="Normal"/>
    <w:qFormat/>
    <w:rsid w:val="003F62FE"/>
    <w:pPr>
      <w:keepNext/>
      <w:pBdr>
        <w:top w:val="single" w:sz="48" w:space="0" w:color="FFFFFF"/>
        <w:left w:val="single" w:sz="48" w:space="13" w:color="999999"/>
      </w:pBdr>
      <w:suppressAutoHyphens/>
      <w:spacing w:before="100" w:after="0" w:line="240" w:lineRule="auto"/>
      <w:ind w:left="454"/>
      <w:jc w:val="left"/>
    </w:pPr>
    <w:rPr>
      <w:rFonts w:ascii="Calibri" w:hAnsi="Calibri"/>
      <w:sz w:val="22"/>
      <w:szCs w:val="22"/>
    </w:rPr>
  </w:style>
  <w:style w:type="paragraph" w:customStyle="1" w:styleId="Blockcitat-referens">
    <w:name w:val="_Blockcitat-referens"/>
    <w:basedOn w:val="Normal"/>
    <w:next w:val="Normal"/>
    <w:qFormat/>
    <w:rsid w:val="003F62FE"/>
    <w:pPr>
      <w:spacing w:before="240" w:after="240" w:line="240" w:lineRule="auto"/>
      <w:ind w:left="454"/>
      <w:jc w:val="left"/>
    </w:pPr>
    <w:rPr>
      <w:rFonts w:ascii="Calibri" w:hAnsi="Calibri" w:cs="Arial"/>
      <w:sz w:val="22"/>
      <w:szCs w:val="22"/>
    </w:rPr>
  </w:style>
  <w:style w:type="table" w:styleId="Tabellrutnt">
    <w:name w:val="Table Grid"/>
    <w:basedOn w:val="Normaltabell"/>
    <w:uiPriority w:val="39"/>
    <w:rsid w:val="003F6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xtinneitabellen">
    <w:name w:val="_Tabell - text inne i tabellen"/>
    <w:basedOn w:val="Normal"/>
    <w:qFormat/>
    <w:rsid w:val="003F62FE"/>
    <w:pPr>
      <w:spacing w:after="0"/>
    </w:pPr>
    <w:rPr>
      <w:rFonts w:asciiTheme="minorHAnsi" w:hAnsiTheme="minorHAnsi"/>
      <w:sz w:val="22"/>
      <w:szCs w:val="22"/>
    </w:rPr>
  </w:style>
  <w:style w:type="paragraph" w:customStyle="1" w:styleId="Tabellrubrik">
    <w:name w:val="_Tabellrubrik"/>
    <w:basedOn w:val="Normal"/>
    <w:qFormat/>
    <w:rsid w:val="003F62FE"/>
    <w:pPr>
      <w:keepNext/>
      <w:numPr>
        <w:numId w:val="4"/>
      </w:numPr>
      <w:spacing w:before="120" w:line="264" w:lineRule="auto"/>
      <w:ind w:left="992" w:hanging="924"/>
    </w:pPr>
    <w:rPr>
      <w:rFonts w:ascii="Calibri" w:hAnsi="Calibri"/>
      <w:sz w:val="22"/>
      <w:szCs w:val="22"/>
    </w:rPr>
  </w:style>
  <w:style w:type="paragraph" w:customStyle="1" w:styleId="Figurtext">
    <w:name w:val="_Figurtext"/>
    <w:basedOn w:val="Tabellrubrik"/>
    <w:next w:val="Normal"/>
    <w:qFormat/>
    <w:rsid w:val="003F62FE"/>
    <w:pPr>
      <w:numPr>
        <w:numId w:val="5"/>
      </w:numPr>
      <w:spacing w:before="240" w:after="240"/>
      <w:ind w:left="850" w:hanging="782"/>
    </w:pPr>
  </w:style>
  <w:style w:type="paragraph" w:customStyle="1" w:styleId="Bildtext">
    <w:name w:val="_Bildtext"/>
    <w:basedOn w:val="Figurtext"/>
    <w:next w:val="Normal"/>
    <w:qFormat/>
    <w:rsid w:val="003F62FE"/>
    <w:pPr>
      <w:numPr>
        <w:numId w:val="6"/>
      </w:numPr>
      <w:ind w:left="851" w:hanging="785"/>
    </w:pPr>
  </w:style>
  <w:style w:type="paragraph" w:customStyle="1" w:styleId="InnehlsfrteckningRubr1">
    <w:name w:val="_Innehålsförteckning Rubr 1"/>
    <w:basedOn w:val="Normal"/>
    <w:qFormat/>
    <w:rsid w:val="003F62FE"/>
    <w:pPr>
      <w:spacing w:after="200" w:line="240" w:lineRule="auto"/>
    </w:pPr>
    <w:rPr>
      <w:rFonts w:asciiTheme="majorHAnsi" w:eastAsia="Times New Roman" w:hAnsiTheme="majorHAnsi"/>
      <w:sz w:val="40"/>
      <w:szCs w:val="40"/>
    </w:rPr>
  </w:style>
  <w:style w:type="paragraph" w:customStyle="1" w:styleId="Liststyckefyrkant">
    <w:name w:val="Liststycke fyrkant"/>
    <w:basedOn w:val="Liststycke"/>
    <w:qFormat/>
    <w:rsid w:val="003F62FE"/>
    <w:pPr>
      <w:numPr>
        <w:numId w:val="8"/>
      </w:numPr>
      <w:ind w:left="426"/>
    </w:pPr>
  </w:style>
  <w:style w:type="paragraph" w:styleId="Ballongtext">
    <w:name w:val="Balloon Text"/>
    <w:basedOn w:val="Normal"/>
    <w:link w:val="BallongtextChar"/>
    <w:uiPriority w:val="99"/>
    <w:semiHidden/>
    <w:unhideWhenUsed/>
    <w:rsid w:val="003F62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F62FE"/>
    <w:rPr>
      <w:rFonts w:ascii="Segoe UI" w:eastAsia="Times" w:hAnsi="Segoe UI" w:cs="Segoe UI"/>
      <w:sz w:val="18"/>
      <w:szCs w:val="18"/>
      <w:lang w:eastAsia="sv-SE"/>
    </w:rPr>
  </w:style>
  <w:style w:type="paragraph" w:styleId="Normalwebb">
    <w:name w:val="Normal (Web)"/>
    <w:basedOn w:val="Normal"/>
    <w:uiPriority w:val="99"/>
    <w:unhideWhenUsed/>
    <w:rsid w:val="00820000"/>
    <w:pPr>
      <w:spacing w:before="100" w:beforeAutospacing="1" w:after="100" w:afterAutospacing="1" w:line="240" w:lineRule="auto"/>
      <w:jc w:val="left"/>
    </w:pPr>
    <w:rPr>
      <w:rFonts w:ascii="Times New Roman" w:eastAsia="Times New Roman" w:hAnsi="Times New Roman"/>
    </w:rPr>
  </w:style>
  <w:style w:type="character" w:customStyle="1" w:styleId="apple-tab-span">
    <w:name w:val="apple-tab-span"/>
    <w:basedOn w:val="Standardstycketeckensnitt"/>
    <w:rsid w:val="00820000"/>
  </w:style>
  <w:style w:type="paragraph" w:styleId="Innehll3">
    <w:name w:val="toc 3"/>
    <w:basedOn w:val="Normal"/>
    <w:next w:val="Normal"/>
    <w:autoRedefine/>
    <w:uiPriority w:val="39"/>
    <w:unhideWhenUsed/>
    <w:rsid w:val="00820000"/>
    <w:pPr>
      <w:spacing w:after="100"/>
      <w:ind w:left="480"/>
    </w:pPr>
  </w:style>
  <w:style w:type="paragraph" w:styleId="Rubrik">
    <w:name w:val="Title"/>
    <w:basedOn w:val="Normal"/>
    <w:next w:val="Normal"/>
    <w:link w:val="RubrikChar"/>
    <w:uiPriority w:val="10"/>
    <w:qFormat/>
    <w:rsid w:val="009D0F2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RubrikChar">
    <w:name w:val="Rubrik Char"/>
    <w:basedOn w:val="Standardstycketeckensnitt"/>
    <w:link w:val="Rubrik"/>
    <w:uiPriority w:val="10"/>
    <w:rsid w:val="009D0F21"/>
    <w:rPr>
      <w:rFonts w:asciiTheme="majorHAnsi" w:eastAsiaTheme="majorEastAsia" w:hAnsiTheme="majorHAnsi" w:cstheme="majorBidi"/>
      <w:color w:val="323E4F" w:themeColor="text2" w:themeShade="BF"/>
      <w:spacing w:val="5"/>
      <w:kern w:val="28"/>
      <w:sz w:val="52"/>
      <w:szCs w:val="52"/>
      <w:lang w:eastAsia="sv-SE"/>
    </w:rPr>
  </w:style>
  <w:style w:type="paragraph" w:styleId="Underrubrik">
    <w:name w:val="Subtitle"/>
    <w:basedOn w:val="Normal"/>
    <w:next w:val="Normal"/>
    <w:link w:val="UnderrubrikChar"/>
    <w:uiPriority w:val="11"/>
    <w:qFormat/>
    <w:rsid w:val="009D0F21"/>
    <w:pPr>
      <w:numPr>
        <w:ilvl w:val="1"/>
      </w:numPr>
    </w:pPr>
    <w:rPr>
      <w:rFonts w:asciiTheme="majorHAnsi" w:eastAsiaTheme="majorEastAsia" w:hAnsiTheme="majorHAnsi" w:cstheme="majorBidi"/>
      <w:i/>
      <w:iCs/>
      <w:color w:val="4472C4" w:themeColor="accent1"/>
      <w:spacing w:val="15"/>
    </w:rPr>
  </w:style>
  <w:style w:type="character" w:customStyle="1" w:styleId="UnderrubrikChar">
    <w:name w:val="Underrubrik Char"/>
    <w:basedOn w:val="Standardstycketeckensnitt"/>
    <w:link w:val="Underrubrik"/>
    <w:uiPriority w:val="11"/>
    <w:rsid w:val="009D0F21"/>
    <w:rPr>
      <w:rFonts w:asciiTheme="majorHAnsi" w:eastAsiaTheme="majorEastAsia" w:hAnsiTheme="majorHAnsi" w:cstheme="majorBidi"/>
      <w:i/>
      <w:iCs/>
      <w:color w:val="4472C4" w:themeColor="accent1"/>
      <w:spacing w:val="15"/>
      <w:sz w:val="24"/>
      <w:szCs w:val="24"/>
      <w:lang w:eastAsia="sv-SE"/>
    </w:rPr>
  </w:style>
  <w:style w:type="character" w:styleId="Hyperlnk">
    <w:name w:val="Hyperlink"/>
    <w:basedOn w:val="Standardstycketeckensnitt"/>
    <w:uiPriority w:val="99"/>
    <w:semiHidden/>
    <w:unhideWhenUsed/>
    <w:rsid w:val="00C13F80"/>
    <w:rPr>
      <w:color w:val="0563C1"/>
      <w:u w:val="single"/>
    </w:rPr>
  </w:style>
  <w:style w:type="character" w:styleId="AnvndHyperlnk">
    <w:name w:val="FollowedHyperlink"/>
    <w:basedOn w:val="Standardstycketeckensnitt"/>
    <w:uiPriority w:val="99"/>
    <w:semiHidden/>
    <w:unhideWhenUsed/>
    <w:rsid w:val="00281664"/>
    <w:rPr>
      <w:color w:val="954F72" w:themeColor="followedHyperlink"/>
      <w:u w:val="single"/>
    </w:rPr>
  </w:style>
  <w:style w:type="character" w:styleId="Stark">
    <w:name w:val="Strong"/>
    <w:basedOn w:val="Standardstycketeckensnitt"/>
    <w:uiPriority w:val="22"/>
    <w:qFormat/>
    <w:rsid w:val="005E0314"/>
    <w:rPr>
      <w:b/>
      <w:bCs/>
    </w:rPr>
  </w:style>
  <w:style w:type="character" w:customStyle="1" w:styleId="normaltextrun">
    <w:name w:val="normaltextrun"/>
    <w:basedOn w:val="Standardstycketeckensnitt"/>
    <w:rsid w:val="00A80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035">
      <w:bodyDiv w:val="1"/>
      <w:marLeft w:val="0"/>
      <w:marRight w:val="0"/>
      <w:marTop w:val="0"/>
      <w:marBottom w:val="0"/>
      <w:divBdr>
        <w:top w:val="none" w:sz="0" w:space="0" w:color="auto"/>
        <w:left w:val="none" w:sz="0" w:space="0" w:color="auto"/>
        <w:bottom w:val="none" w:sz="0" w:space="0" w:color="auto"/>
        <w:right w:val="none" w:sz="0" w:space="0" w:color="auto"/>
      </w:divBdr>
      <w:divsChild>
        <w:div w:id="1256785857">
          <w:marLeft w:val="-115"/>
          <w:marRight w:val="0"/>
          <w:marTop w:val="0"/>
          <w:marBottom w:val="0"/>
          <w:divBdr>
            <w:top w:val="none" w:sz="0" w:space="0" w:color="auto"/>
            <w:left w:val="none" w:sz="0" w:space="0" w:color="auto"/>
            <w:bottom w:val="none" w:sz="0" w:space="0" w:color="auto"/>
            <w:right w:val="none" w:sz="0" w:space="0" w:color="auto"/>
          </w:divBdr>
        </w:div>
      </w:divsChild>
    </w:div>
    <w:div w:id="355351306">
      <w:bodyDiv w:val="1"/>
      <w:marLeft w:val="0"/>
      <w:marRight w:val="0"/>
      <w:marTop w:val="0"/>
      <w:marBottom w:val="0"/>
      <w:divBdr>
        <w:top w:val="none" w:sz="0" w:space="0" w:color="auto"/>
        <w:left w:val="none" w:sz="0" w:space="0" w:color="auto"/>
        <w:bottom w:val="none" w:sz="0" w:space="0" w:color="auto"/>
        <w:right w:val="none" w:sz="0" w:space="0" w:color="auto"/>
      </w:divBdr>
      <w:divsChild>
        <w:div w:id="806170165">
          <w:marLeft w:val="0"/>
          <w:marRight w:val="0"/>
          <w:marTop w:val="240"/>
          <w:marBottom w:val="0"/>
          <w:divBdr>
            <w:top w:val="none" w:sz="0" w:space="0" w:color="auto"/>
            <w:left w:val="none" w:sz="0" w:space="0" w:color="auto"/>
            <w:bottom w:val="none" w:sz="0" w:space="0" w:color="auto"/>
            <w:right w:val="none" w:sz="0" w:space="0" w:color="auto"/>
          </w:divBdr>
          <w:divsChild>
            <w:div w:id="418675552">
              <w:marLeft w:val="0"/>
              <w:marRight w:val="0"/>
              <w:marTop w:val="0"/>
              <w:marBottom w:val="0"/>
              <w:divBdr>
                <w:top w:val="none" w:sz="0" w:space="0" w:color="auto"/>
                <w:left w:val="none" w:sz="0" w:space="0" w:color="auto"/>
                <w:bottom w:val="none" w:sz="0" w:space="0" w:color="auto"/>
                <w:right w:val="none" w:sz="0" w:space="0" w:color="auto"/>
              </w:divBdr>
            </w:div>
          </w:divsChild>
        </w:div>
        <w:div w:id="207424023">
          <w:marLeft w:val="0"/>
          <w:marRight w:val="0"/>
          <w:marTop w:val="240"/>
          <w:marBottom w:val="0"/>
          <w:divBdr>
            <w:top w:val="none" w:sz="0" w:space="0" w:color="auto"/>
            <w:left w:val="none" w:sz="0" w:space="0" w:color="auto"/>
            <w:bottom w:val="none" w:sz="0" w:space="0" w:color="auto"/>
            <w:right w:val="none" w:sz="0" w:space="0" w:color="auto"/>
          </w:divBdr>
          <w:divsChild>
            <w:div w:id="13491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15602">
      <w:bodyDiv w:val="1"/>
      <w:marLeft w:val="0"/>
      <w:marRight w:val="0"/>
      <w:marTop w:val="0"/>
      <w:marBottom w:val="0"/>
      <w:divBdr>
        <w:top w:val="none" w:sz="0" w:space="0" w:color="auto"/>
        <w:left w:val="none" w:sz="0" w:space="0" w:color="auto"/>
        <w:bottom w:val="none" w:sz="0" w:space="0" w:color="auto"/>
        <w:right w:val="none" w:sz="0" w:space="0" w:color="auto"/>
      </w:divBdr>
    </w:div>
    <w:div w:id="693189612">
      <w:bodyDiv w:val="1"/>
      <w:marLeft w:val="0"/>
      <w:marRight w:val="0"/>
      <w:marTop w:val="0"/>
      <w:marBottom w:val="0"/>
      <w:divBdr>
        <w:top w:val="none" w:sz="0" w:space="0" w:color="auto"/>
        <w:left w:val="none" w:sz="0" w:space="0" w:color="auto"/>
        <w:bottom w:val="none" w:sz="0" w:space="0" w:color="auto"/>
        <w:right w:val="none" w:sz="0" w:space="0" w:color="auto"/>
      </w:divBdr>
    </w:div>
    <w:div w:id="917863703">
      <w:bodyDiv w:val="1"/>
      <w:marLeft w:val="0"/>
      <w:marRight w:val="0"/>
      <w:marTop w:val="0"/>
      <w:marBottom w:val="0"/>
      <w:divBdr>
        <w:top w:val="none" w:sz="0" w:space="0" w:color="auto"/>
        <w:left w:val="none" w:sz="0" w:space="0" w:color="auto"/>
        <w:bottom w:val="none" w:sz="0" w:space="0" w:color="auto"/>
        <w:right w:val="none" w:sz="0" w:space="0" w:color="auto"/>
      </w:divBdr>
      <w:divsChild>
        <w:div w:id="2141067599">
          <w:marLeft w:val="-115"/>
          <w:marRight w:val="0"/>
          <w:marTop w:val="0"/>
          <w:marBottom w:val="0"/>
          <w:divBdr>
            <w:top w:val="none" w:sz="0" w:space="0" w:color="auto"/>
            <w:left w:val="none" w:sz="0" w:space="0" w:color="auto"/>
            <w:bottom w:val="none" w:sz="0" w:space="0" w:color="auto"/>
            <w:right w:val="none" w:sz="0" w:space="0" w:color="auto"/>
          </w:divBdr>
        </w:div>
        <w:div w:id="197858898">
          <w:marLeft w:val="-115"/>
          <w:marRight w:val="0"/>
          <w:marTop w:val="0"/>
          <w:marBottom w:val="0"/>
          <w:divBdr>
            <w:top w:val="none" w:sz="0" w:space="0" w:color="auto"/>
            <w:left w:val="none" w:sz="0" w:space="0" w:color="auto"/>
            <w:bottom w:val="none" w:sz="0" w:space="0" w:color="auto"/>
            <w:right w:val="none" w:sz="0" w:space="0" w:color="auto"/>
          </w:divBdr>
        </w:div>
        <w:div w:id="2023507208">
          <w:marLeft w:val="-115"/>
          <w:marRight w:val="0"/>
          <w:marTop w:val="0"/>
          <w:marBottom w:val="0"/>
          <w:divBdr>
            <w:top w:val="none" w:sz="0" w:space="0" w:color="auto"/>
            <w:left w:val="none" w:sz="0" w:space="0" w:color="auto"/>
            <w:bottom w:val="none" w:sz="0" w:space="0" w:color="auto"/>
            <w:right w:val="none" w:sz="0" w:space="0" w:color="auto"/>
          </w:divBdr>
        </w:div>
        <w:div w:id="187066498">
          <w:marLeft w:val="-115"/>
          <w:marRight w:val="0"/>
          <w:marTop w:val="0"/>
          <w:marBottom w:val="0"/>
          <w:divBdr>
            <w:top w:val="none" w:sz="0" w:space="0" w:color="auto"/>
            <w:left w:val="none" w:sz="0" w:space="0" w:color="auto"/>
            <w:bottom w:val="none" w:sz="0" w:space="0" w:color="auto"/>
            <w:right w:val="none" w:sz="0" w:space="0" w:color="auto"/>
          </w:divBdr>
        </w:div>
        <w:div w:id="107044919">
          <w:marLeft w:val="-115"/>
          <w:marRight w:val="0"/>
          <w:marTop w:val="0"/>
          <w:marBottom w:val="0"/>
          <w:divBdr>
            <w:top w:val="none" w:sz="0" w:space="0" w:color="auto"/>
            <w:left w:val="none" w:sz="0" w:space="0" w:color="auto"/>
            <w:bottom w:val="none" w:sz="0" w:space="0" w:color="auto"/>
            <w:right w:val="none" w:sz="0" w:space="0" w:color="auto"/>
          </w:divBdr>
        </w:div>
        <w:div w:id="87577157">
          <w:marLeft w:val="-115"/>
          <w:marRight w:val="0"/>
          <w:marTop w:val="0"/>
          <w:marBottom w:val="0"/>
          <w:divBdr>
            <w:top w:val="none" w:sz="0" w:space="0" w:color="auto"/>
            <w:left w:val="none" w:sz="0" w:space="0" w:color="auto"/>
            <w:bottom w:val="none" w:sz="0" w:space="0" w:color="auto"/>
            <w:right w:val="none" w:sz="0" w:space="0" w:color="auto"/>
          </w:divBdr>
        </w:div>
        <w:div w:id="1975793558">
          <w:marLeft w:val="-115"/>
          <w:marRight w:val="0"/>
          <w:marTop w:val="0"/>
          <w:marBottom w:val="0"/>
          <w:divBdr>
            <w:top w:val="none" w:sz="0" w:space="0" w:color="auto"/>
            <w:left w:val="none" w:sz="0" w:space="0" w:color="auto"/>
            <w:bottom w:val="none" w:sz="0" w:space="0" w:color="auto"/>
            <w:right w:val="none" w:sz="0" w:space="0" w:color="auto"/>
          </w:divBdr>
        </w:div>
        <w:div w:id="52697474">
          <w:marLeft w:val="-115"/>
          <w:marRight w:val="0"/>
          <w:marTop w:val="0"/>
          <w:marBottom w:val="0"/>
          <w:divBdr>
            <w:top w:val="none" w:sz="0" w:space="0" w:color="auto"/>
            <w:left w:val="none" w:sz="0" w:space="0" w:color="auto"/>
            <w:bottom w:val="none" w:sz="0" w:space="0" w:color="auto"/>
            <w:right w:val="none" w:sz="0" w:space="0" w:color="auto"/>
          </w:divBdr>
        </w:div>
        <w:div w:id="1459376016">
          <w:marLeft w:val="-115"/>
          <w:marRight w:val="0"/>
          <w:marTop w:val="0"/>
          <w:marBottom w:val="0"/>
          <w:divBdr>
            <w:top w:val="none" w:sz="0" w:space="0" w:color="auto"/>
            <w:left w:val="none" w:sz="0" w:space="0" w:color="auto"/>
            <w:bottom w:val="none" w:sz="0" w:space="0" w:color="auto"/>
            <w:right w:val="none" w:sz="0" w:space="0" w:color="auto"/>
          </w:divBdr>
        </w:div>
        <w:div w:id="1654866973">
          <w:marLeft w:val="-115"/>
          <w:marRight w:val="0"/>
          <w:marTop w:val="0"/>
          <w:marBottom w:val="0"/>
          <w:divBdr>
            <w:top w:val="none" w:sz="0" w:space="0" w:color="auto"/>
            <w:left w:val="none" w:sz="0" w:space="0" w:color="auto"/>
            <w:bottom w:val="none" w:sz="0" w:space="0" w:color="auto"/>
            <w:right w:val="none" w:sz="0" w:space="0" w:color="auto"/>
          </w:divBdr>
        </w:div>
        <w:div w:id="1998682644">
          <w:marLeft w:val="-115"/>
          <w:marRight w:val="0"/>
          <w:marTop w:val="0"/>
          <w:marBottom w:val="0"/>
          <w:divBdr>
            <w:top w:val="none" w:sz="0" w:space="0" w:color="auto"/>
            <w:left w:val="none" w:sz="0" w:space="0" w:color="auto"/>
            <w:bottom w:val="none" w:sz="0" w:space="0" w:color="auto"/>
            <w:right w:val="none" w:sz="0" w:space="0" w:color="auto"/>
          </w:divBdr>
        </w:div>
        <w:div w:id="1763378368">
          <w:marLeft w:val="-115"/>
          <w:marRight w:val="0"/>
          <w:marTop w:val="0"/>
          <w:marBottom w:val="0"/>
          <w:divBdr>
            <w:top w:val="none" w:sz="0" w:space="0" w:color="auto"/>
            <w:left w:val="none" w:sz="0" w:space="0" w:color="auto"/>
            <w:bottom w:val="none" w:sz="0" w:space="0" w:color="auto"/>
            <w:right w:val="none" w:sz="0" w:space="0" w:color="auto"/>
          </w:divBdr>
        </w:div>
      </w:divsChild>
    </w:div>
    <w:div w:id="1118600093">
      <w:bodyDiv w:val="1"/>
      <w:marLeft w:val="0"/>
      <w:marRight w:val="0"/>
      <w:marTop w:val="0"/>
      <w:marBottom w:val="0"/>
      <w:divBdr>
        <w:top w:val="none" w:sz="0" w:space="0" w:color="auto"/>
        <w:left w:val="none" w:sz="0" w:space="0" w:color="auto"/>
        <w:bottom w:val="none" w:sz="0" w:space="0" w:color="auto"/>
        <w:right w:val="none" w:sz="0" w:space="0" w:color="auto"/>
      </w:divBdr>
    </w:div>
    <w:div w:id="131125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49A27ED7F2C249BD5E30057CE11FA1" ma:contentTypeVersion="12" ma:contentTypeDescription="Skapa ett nytt dokument." ma:contentTypeScope="" ma:versionID="53d35b8c7fbde9967d700b8da1d22862">
  <xsd:schema xmlns:xsd="http://www.w3.org/2001/XMLSchema" xmlns:xs="http://www.w3.org/2001/XMLSchema" xmlns:p="http://schemas.microsoft.com/office/2006/metadata/properties" xmlns:ns2="74b1a53d-2c37-474d-9b87-5260b266778b" xmlns:ns3="af86d6f6-69b9-47a4-bd2b-a859957a3515" targetNamespace="http://schemas.microsoft.com/office/2006/metadata/properties" ma:root="true" ma:fieldsID="d59e9137a528ab907df62792ed8485e8" ns2:_="" ns3:_="">
    <xsd:import namespace="74b1a53d-2c37-474d-9b87-5260b266778b"/>
    <xsd:import namespace="af86d6f6-69b9-47a4-bd2b-a859957a35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1a53d-2c37-474d-9b87-5260b2667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markeringar" ma:readOnly="false" ma:fieldId="{5cf76f15-5ced-4ddc-b409-7134ff3c332f}" ma:taxonomyMulti="true" ma:sspId="e1e26178-e5fa-414f-acfd-b6d1a9a13c7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6d6f6-69b9-47a4-bd2b-a859957a3515" elementFormDefault="qualified">
    <xsd:import namespace="http://schemas.microsoft.com/office/2006/documentManagement/types"/>
    <xsd:import namespace="http://schemas.microsoft.com/office/infopath/2007/PartnerControls"/>
    <xsd:element name="SharedWithUsers" ma:index="1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at med information" ma:internalName="SharedWithDetails" ma:readOnly="true">
      <xsd:simpleType>
        <xsd:restriction base="dms:Note">
          <xsd:maxLength value="255"/>
        </xsd:restriction>
      </xsd:simpleType>
    </xsd:element>
    <xsd:element name="TaxCatchAll" ma:index="16" nillable="true" ma:displayName="Taxonomy Catch All Column" ma:hidden="true" ma:list="{a1d80562-1b20-4d13-88f6-780ef2f90a98}" ma:internalName="TaxCatchAll" ma:showField="CatchAllData" ma:web="af86d6f6-69b9-47a4-bd2b-a859957a35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b1a53d-2c37-474d-9b87-5260b266778b">
      <Terms xmlns="http://schemas.microsoft.com/office/infopath/2007/PartnerControls"/>
    </lcf76f155ced4ddcb4097134ff3c332f>
    <TaxCatchAll xmlns="af86d6f6-69b9-47a4-bd2b-a859957a35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297DF9-90E8-4114-874B-4B733A135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1a53d-2c37-474d-9b87-5260b266778b"/>
    <ds:schemaRef ds:uri="af86d6f6-69b9-47a4-bd2b-a859957a35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8E39E-7C32-4A3E-A107-E39BD8969562}">
  <ds:schemaRefs>
    <ds:schemaRef ds:uri="http://schemas.microsoft.com/office/2006/metadata/properties"/>
    <ds:schemaRef ds:uri="http://schemas.microsoft.com/office/infopath/2007/PartnerControls"/>
    <ds:schemaRef ds:uri="74b1a53d-2c37-474d-9b87-5260b266778b"/>
    <ds:schemaRef ds:uri="af86d6f6-69b9-47a4-bd2b-a859957a3515"/>
  </ds:schemaRefs>
</ds:datastoreItem>
</file>

<file path=customXml/itemProps3.xml><?xml version="1.0" encoding="utf-8"?>
<ds:datastoreItem xmlns:ds="http://schemas.openxmlformats.org/officeDocument/2006/customXml" ds:itemID="{51C011AC-5228-48B5-A333-865BCE6F8C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17</Pages>
  <Words>4215</Words>
  <Characters>22343</Characters>
  <Application>Microsoft Office Word</Application>
  <DocSecurity>0</DocSecurity>
  <Lines>186</Lines>
  <Paragraphs>53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dator</dc:creator>
  <cp:lastModifiedBy>Annika Abrahamsson</cp:lastModifiedBy>
  <cp:revision>369</cp:revision>
  <cp:lastPrinted>2025-09-18T11:10:00Z</cp:lastPrinted>
  <dcterms:created xsi:type="dcterms:W3CDTF">2025-05-22T12:15:00Z</dcterms:created>
  <dcterms:modified xsi:type="dcterms:W3CDTF">2025-09-18T11:36:00Z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0x0101007E49A27ED7F2C249BD5E30057CE11FA1</vt:lpwstr>
  </property>
  <property fmtid="{D5CDD505-2E9C-101B-9397-08002B2CF9AE}" pid="3" name="MediaServiceImageTags">
    <vt:lpwstr/>
  </property>
</Properties>
</file>